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4314E9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CA7C03"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6.7pt;height:65.5pt" o:ole="" o:preferrelative="t" stroked="f">
                  <v:imagedata r:id="rId8" o:title=""/>
                </v:rect>
                <o:OLEObject Type="Embed" ProgID="StaticMetafile" ShapeID="rectole0000000002" DrawAspect="Content" ObjectID="_1826710251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Default="00CA7C03" w:rsidP="00A310A0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F85FF5" w:rsidRPr="00F85FF5">
              <w:rPr>
                <w:sz w:val="28"/>
                <w:szCs w:val="22"/>
              </w:rPr>
      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  <w:p w:rsidR="00F85FF5" w:rsidRDefault="00F85FF5" w:rsidP="00A310A0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</w:p>
          <w:p w:rsidR="00F85FF5" w:rsidRPr="00BE31A4" w:rsidRDefault="00F85FF5" w:rsidP="00F85FF5">
            <w:pPr>
              <w:spacing w:line="240" w:lineRule="auto"/>
              <w:ind w:firstLine="0"/>
              <w:contextualSpacing/>
              <w:rPr>
                <w:sz w:val="28"/>
                <w:szCs w:val="22"/>
              </w:rPr>
            </w:pP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9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26430A" w:rsidRPr="009436B8">
        <w:rPr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5C2B41" w:rsidRPr="005B3154" w:rsidRDefault="005C2B41" w:rsidP="005C2B41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lastRenderedPageBreak/>
        <w:t xml:space="preserve">1. </w:t>
      </w:r>
      <w:r w:rsidR="00AC4936" w:rsidRPr="00AC4936">
        <w:rPr>
          <w:sz w:val="28"/>
          <w:szCs w:val="28"/>
        </w:rPr>
        <w:t>Утвердить</w:t>
      </w:r>
      <w:r w:rsidR="005B3154">
        <w:rPr>
          <w:sz w:val="28"/>
          <w:szCs w:val="28"/>
        </w:rPr>
        <w:t xml:space="preserve"> </w:t>
      </w:r>
      <w:r w:rsidR="005B3154"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 w:rsidR="00B02FD4"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="00F85FF5" w:rsidRPr="00F85FF5">
        <w:rPr>
          <w:sz w:val="28"/>
          <w:szCs w:val="22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9B4839" w:rsidRPr="005C2B41">
        <w:rPr>
          <w:sz w:val="28"/>
          <w:szCs w:val="22"/>
        </w:rPr>
        <w:t>»</w:t>
      </w:r>
      <w:r w:rsidR="009B4839">
        <w:rPr>
          <w:sz w:val="28"/>
          <w:szCs w:val="22"/>
        </w:rPr>
        <w:t xml:space="preserve"> согласно Приложению к настоящему постановлению.</w:t>
      </w:r>
    </w:p>
    <w:p w:rsidR="001A496F" w:rsidRPr="001A496F" w:rsidRDefault="001A496F" w:rsidP="001A496F">
      <w:pPr>
        <w:rPr>
          <w:sz w:val="28"/>
          <w:szCs w:val="28"/>
        </w:rPr>
      </w:pPr>
      <w:r w:rsidRPr="001A496F">
        <w:rPr>
          <w:sz w:val="28"/>
          <w:szCs w:val="28"/>
        </w:rPr>
        <w:t>2. Признать утратившим силу постановление администрации городского окр</w:t>
      </w:r>
      <w:r w:rsidR="003863F5">
        <w:rPr>
          <w:sz w:val="28"/>
          <w:szCs w:val="28"/>
        </w:rPr>
        <w:t>уга Кинель Самарской области от</w:t>
      </w:r>
      <w:r w:rsidR="003863F5" w:rsidRPr="003863F5">
        <w:rPr>
          <w:sz w:val="28"/>
          <w:szCs w:val="28"/>
        </w:rPr>
        <w:t xml:space="preserve"> </w:t>
      </w:r>
      <w:r w:rsidR="00F85FF5">
        <w:rPr>
          <w:sz w:val="28"/>
          <w:szCs w:val="28"/>
        </w:rPr>
        <w:t>5</w:t>
      </w:r>
      <w:r w:rsidR="003863F5" w:rsidRPr="003863F5">
        <w:rPr>
          <w:sz w:val="28"/>
          <w:szCs w:val="28"/>
        </w:rPr>
        <w:t xml:space="preserve"> </w:t>
      </w:r>
      <w:r w:rsidR="00F85FF5">
        <w:rPr>
          <w:sz w:val="28"/>
          <w:szCs w:val="28"/>
        </w:rPr>
        <w:t>сентября</w:t>
      </w:r>
      <w:r w:rsidR="003863F5" w:rsidRPr="003863F5">
        <w:rPr>
          <w:sz w:val="28"/>
          <w:szCs w:val="28"/>
        </w:rPr>
        <w:t xml:space="preserve"> 202</w:t>
      </w:r>
      <w:r w:rsidR="00F85FF5">
        <w:rPr>
          <w:sz w:val="28"/>
          <w:szCs w:val="28"/>
        </w:rPr>
        <w:t>3</w:t>
      </w:r>
      <w:r w:rsidR="003863F5" w:rsidRPr="003863F5">
        <w:rPr>
          <w:sz w:val="28"/>
          <w:szCs w:val="28"/>
        </w:rPr>
        <w:t> г</w:t>
      </w:r>
      <w:r w:rsidR="00F50ACC">
        <w:rPr>
          <w:sz w:val="28"/>
          <w:szCs w:val="28"/>
        </w:rPr>
        <w:t>ода №</w:t>
      </w:r>
      <w:r w:rsidR="003863F5" w:rsidRPr="003863F5">
        <w:rPr>
          <w:sz w:val="28"/>
          <w:szCs w:val="28"/>
        </w:rPr>
        <w:t> </w:t>
      </w:r>
      <w:r w:rsidR="00F85FF5">
        <w:rPr>
          <w:sz w:val="28"/>
          <w:szCs w:val="28"/>
        </w:rPr>
        <w:t xml:space="preserve">2477 </w:t>
      </w:r>
      <w:r w:rsidR="003863F5">
        <w:rPr>
          <w:sz w:val="28"/>
          <w:szCs w:val="28"/>
        </w:rPr>
        <w:t>«</w:t>
      </w:r>
      <w:r w:rsidR="003863F5" w:rsidRPr="003863F5">
        <w:rPr>
          <w:sz w:val="28"/>
          <w:szCs w:val="28"/>
        </w:rPr>
        <w:t>Об утверждении Административного регламента предо</w:t>
      </w:r>
      <w:r w:rsidR="003863F5">
        <w:rPr>
          <w:sz w:val="28"/>
          <w:szCs w:val="28"/>
        </w:rPr>
        <w:t>ставления муниципальной услуги «</w:t>
      </w:r>
      <w:r w:rsidR="00F85FF5" w:rsidRPr="00F85FF5">
        <w:rPr>
          <w:sz w:val="28"/>
          <w:szCs w:val="28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3863F5">
        <w:rPr>
          <w:sz w:val="28"/>
          <w:szCs w:val="28"/>
        </w:rPr>
        <w:t>»</w:t>
      </w:r>
      <w:r w:rsidRPr="001A496F">
        <w:rPr>
          <w:sz w:val="28"/>
          <w:szCs w:val="28"/>
        </w:rPr>
        <w:t>.</w:t>
      </w:r>
    </w:p>
    <w:p w:rsidR="00821FDF" w:rsidRPr="005C2B41" w:rsidRDefault="005A67EB" w:rsidP="005C2B41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 xml:space="preserve">Официально опубликовать </w:t>
      </w:r>
      <w:r w:rsidR="003B0857" w:rsidRPr="005C2B41">
        <w:rPr>
          <w:sz w:val="28"/>
          <w:szCs w:val="28"/>
        </w:rPr>
        <w:t>настоящее постановление</w:t>
      </w:r>
      <w:r w:rsidR="00821FDF" w:rsidRPr="005C2B41">
        <w:rPr>
          <w:sz w:val="28"/>
          <w:szCs w:val="28"/>
        </w:rPr>
        <w:t>.</w:t>
      </w:r>
    </w:p>
    <w:p w:rsidR="00926087" w:rsidRPr="00821FDF" w:rsidRDefault="00926087" w:rsidP="009D351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B90399" w:rsidRDefault="00042BD2" w:rsidP="009D351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B9039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B90399">
        <w:rPr>
          <w:sz w:val="28"/>
          <w:szCs w:val="28"/>
        </w:rPr>
        <w:t xml:space="preserve"> </w:t>
      </w:r>
      <w:r w:rsidR="00B90399">
        <w:rPr>
          <w:sz w:val="28"/>
          <w:szCs w:val="28"/>
        </w:rPr>
        <w:t>П</w:t>
      </w:r>
      <w:proofErr w:type="gramEnd"/>
      <w:r w:rsidR="00B90399">
        <w:rPr>
          <w:sz w:val="28"/>
          <w:szCs w:val="28"/>
        </w:rPr>
        <w:t>ервого заместителя Главы городского округа Кинель Самарской области</w:t>
      </w:r>
      <w:r w:rsidR="00821FDF">
        <w:rPr>
          <w:sz w:val="28"/>
          <w:szCs w:val="28"/>
        </w:rPr>
        <w:t>.</w:t>
      </w:r>
    </w:p>
    <w:p w:rsidR="00B26474" w:rsidRDefault="00B26474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CA7C03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 w:rsidR="006E2EC8">
        <w:rPr>
          <w:sz w:val="28"/>
          <w:szCs w:val="28"/>
        </w:rPr>
        <w:t>В.С. Тимошенко</w:t>
      </w: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16344F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Борзов</w:t>
      </w:r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60179B" w:rsidRPr="0060179B">
        <w:rPr>
          <w:sz w:val="28"/>
          <w:szCs w:val="28"/>
          <w:u w:val="single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1960"/>
        <w:gridCol w:w="1948"/>
      </w:tblGrid>
      <w:tr w:rsidR="00637CD2" w:rsidRPr="00115A58" w:rsidTr="00D219BD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4A654F" w:rsidRDefault="00637CD2" w:rsidP="004A654F">
            <w:pPr>
              <w:pStyle w:val="ConsPlusNormal"/>
              <w:rPr>
                <w:b/>
                <w:sz w:val="24"/>
                <w:szCs w:val="24"/>
              </w:rPr>
            </w:pPr>
            <w:r w:rsidRPr="004A654F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4A654F" w:rsidRDefault="00637CD2" w:rsidP="004A654F">
            <w:pPr>
              <w:pStyle w:val="ConsPlusNormal"/>
              <w:rPr>
                <w:b/>
                <w:sz w:val="24"/>
                <w:szCs w:val="24"/>
              </w:rPr>
            </w:pPr>
            <w:r w:rsidRPr="004A654F">
              <w:rPr>
                <w:b/>
                <w:sz w:val="24"/>
                <w:szCs w:val="24"/>
              </w:rPr>
              <w:t xml:space="preserve">Дата поступления проекта на согласование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4A654F" w:rsidRDefault="00637CD2" w:rsidP="004A654F">
            <w:pPr>
              <w:pStyle w:val="ConsPlusNormal"/>
              <w:rPr>
                <w:b/>
                <w:sz w:val="24"/>
                <w:szCs w:val="24"/>
              </w:rPr>
            </w:pPr>
            <w:r w:rsidRPr="004A654F">
              <w:rPr>
                <w:b/>
                <w:sz w:val="24"/>
                <w:szCs w:val="24"/>
              </w:rPr>
              <w:t>Подпись, дата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4A654F" w:rsidRDefault="00D219BD" w:rsidP="004A654F">
            <w:pPr>
              <w:pStyle w:val="ConsPlusNormal"/>
              <w:rPr>
                <w:b/>
                <w:sz w:val="24"/>
                <w:szCs w:val="24"/>
              </w:rPr>
            </w:pPr>
            <w:r w:rsidRPr="004A654F">
              <w:rPr>
                <w:b/>
                <w:sz w:val="24"/>
                <w:szCs w:val="24"/>
              </w:rPr>
              <w:t>Инициал</w:t>
            </w:r>
            <w:r w:rsidR="00637CD2" w:rsidRPr="004A654F">
              <w:rPr>
                <w:b/>
                <w:sz w:val="24"/>
                <w:szCs w:val="24"/>
              </w:rPr>
              <w:t>ы,</w:t>
            </w:r>
          </w:p>
          <w:p w:rsidR="00637CD2" w:rsidRPr="004A654F" w:rsidRDefault="00637CD2" w:rsidP="004A654F">
            <w:pPr>
              <w:pStyle w:val="ConsPlusNormal"/>
              <w:rPr>
                <w:b/>
                <w:sz w:val="24"/>
                <w:szCs w:val="24"/>
              </w:rPr>
            </w:pPr>
            <w:r w:rsidRPr="004A654F">
              <w:rPr>
                <w:b/>
                <w:sz w:val="24"/>
                <w:szCs w:val="24"/>
              </w:rPr>
              <w:t>фамилия</w:t>
            </w:r>
          </w:p>
        </w:tc>
      </w:tr>
      <w:tr w:rsidR="00637CD2" w:rsidRPr="00115A58" w:rsidTr="00D219BD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D219BD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D219BD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2025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по предоставлению муниципальной услуги «</w:t>
      </w:r>
      <w:r w:rsidR="0060179B" w:rsidRPr="0060179B">
        <w:rPr>
          <w:b/>
          <w:sz w:val="28"/>
          <w:szCs w:val="22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b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b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b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b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637CD2" w:rsidRDefault="00FA1EEB" w:rsidP="003863F5">
      <w:pPr>
        <w:pStyle w:val="afb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1. </w:t>
      </w:r>
      <w:proofErr w:type="gramStart"/>
      <w:r w:rsidR="003863F5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F85FF5" w:rsidRPr="00F85FF5">
        <w:rPr>
          <w:color w:val="000000"/>
          <w:sz w:val="28"/>
          <w:szCs w:val="28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3863F5" w:rsidRPr="003863F5">
        <w:rPr>
          <w:color w:val="000000"/>
          <w:sz w:val="28"/>
          <w:szCs w:val="28"/>
        </w:rPr>
        <w:t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</w:t>
      </w:r>
      <w:r w:rsidR="00321165">
        <w:rPr>
          <w:color w:val="000000"/>
          <w:sz w:val="28"/>
          <w:szCs w:val="28"/>
        </w:rPr>
        <w:t xml:space="preserve"> </w:t>
      </w:r>
      <w:r w:rsidR="003863F5" w:rsidRPr="003863F5">
        <w:rPr>
          <w:color w:val="000000"/>
          <w:sz w:val="28"/>
          <w:szCs w:val="28"/>
        </w:rPr>
        <w:t xml:space="preserve">при осуществлении полномочий администрацией городского округа Кинель Самарской области по выдаче </w:t>
      </w:r>
      <w:r w:rsidR="00F85FF5" w:rsidRPr="00F85FF5">
        <w:rPr>
          <w:color w:val="000000"/>
          <w:sz w:val="28"/>
          <w:szCs w:val="28"/>
        </w:rPr>
        <w:t>акта освидетельствования проведения основных работ по строительству</w:t>
      </w:r>
      <w:proofErr w:type="gramEnd"/>
      <w:r w:rsidR="00F85FF5" w:rsidRPr="00F85FF5">
        <w:rPr>
          <w:color w:val="000000"/>
          <w:sz w:val="28"/>
          <w:szCs w:val="28"/>
        </w:rPr>
        <w:t xml:space="preserve"> (реконструкции) объекта индивидуального жилищного строительства с привлечением средств материнского (семейного) капитала</w:t>
      </w:r>
      <w:r w:rsidR="00482D3F" w:rsidRPr="001A09A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321165" w:rsidRDefault="00321165" w:rsidP="00321165">
      <w:pPr>
        <w:pStyle w:val="afb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5B3154" w:rsidRDefault="005B3154" w:rsidP="00AF14E9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AF14E9" w:rsidRPr="00AF14E9" w:rsidRDefault="00AF14E9" w:rsidP="00AF14E9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5B3154" w:rsidRPr="008506C6" w:rsidRDefault="0019056D" w:rsidP="003863F5">
      <w:pPr>
        <w:shd w:val="clear" w:color="auto" w:fill="FFFFFF"/>
        <w:tabs>
          <w:tab w:val="left" w:pos="0"/>
        </w:tabs>
        <w:textAlignment w:val="baseline"/>
        <w:rPr>
          <w:color w:val="000000"/>
          <w:sz w:val="28"/>
          <w:szCs w:val="28"/>
        </w:rPr>
      </w:pPr>
      <w:r w:rsidRPr="008506C6">
        <w:rPr>
          <w:color w:val="000000"/>
          <w:sz w:val="28"/>
          <w:szCs w:val="28"/>
        </w:rPr>
        <w:t xml:space="preserve">2. </w:t>
      </w:r>
      <w:r w:rsidR="003863F5" w:rsidRPr="00D94A28">
        <w:rPr>
          <w:sz w:val="28"/>
          <w:szCs w:val="28"/>
        </w:rPr>
        <w:t xml:space="preserve">Заявителями на получение муниципальной услуги являются </w:t>
      </w:r>
      <w:r w:rsidR="00F85FF5" w:rsidRPr="00F85FF5">
        <w:rPr>
          <w:sz w:val="28"/>
          <w:szCs w:val="28"/>
        </w:rPr>
        <w:t xml:space="preserve">физические лица, получившие государственный сертификат на материнский капитал и осуществляющие работы по строительству </w:t>
      </w:r>
      <w:r w:rsidR="00F85FF5" w:rsidRPr="00F85FF5">
        <w:rPr>
          <w:sz w:val="28"/>
          <w:szCs w:val="28"/>
        </w:rPr>
        <w:lastRenderedPageBreak/>
        <w:t>(реконструкции) объекта индивидуального жилищного строительства (далее - заявител</w:t>
      </w:r>
      <w:r w:rsidR="00F85FF5">
        <w:rPr>
          <w:sz w:val="28"/>
          <w:szCs w:val="28"/>
        </w:rPr>
        <w:t>и</w:t>
      </w:r>
      <w:r w:rsidR="00F85FF5" w:rsidRPr="00F85FF5">
        <w:rPr>
          <w:sz w:val="28"/>
          <w:szCs w:val="28"/>
        </w:rPr>
        <w:t>)</w:t>
      </w:r>
      <w:r w:rsidR="003863F5" w:rsidRPr="0064171F">
        <w:rPr>
          <w:color w:val="000000"/>
          <w:sz w:val="28"/>
          <w:szCs w:val="28"/>
          <w:lang w:eastAsia="ar-SA"/>
        </w:rPr>
        <w:t xml:space="preserve">. </w:t>
      </w:r>
    </w:p>
    <w:p w:rsidR="0019056D" w:rsidRPr="006057C0" w:rsidRDefault="008108EE" w:rsidP="0019056D">
      <w:pPr>
        <w:rPr>
          <w:sz w:val="28"/>
          <w:szCs w:val="28"/>
        </w:rPr>
      </w:pPr>
      <w:bookmarkStart w:id="4" w:name="sub_1013"/>
      <w:r>
        <w:rPr>
          <w:sz w:val="28"/>
          <w:szCs w:val="28"/>
        </w:rPr>
        <w:t>3</w:t>
      </w:r>
      <w:r w:rsidR="0019056D" w:rsidRPr="006057C0">
        <w:rPr>
          <w:sz w:val="28"/>
          <w:szCs w:val="28"/>
        </w:rPr>
        <w:t>. Интересы заявителей, указанных в пункте 2 настоящего Административного регламента, могут представлять представители, полномочия которых должны быть подтверждены доверенностью, оформленной в соответствии с требованиями законод</w:t>
      </w:r>
      <w:r w:rsidR="00F85FF5">
        <w:rPr>
          <w:sz w:val="28"/>
          <w:szCs w:val="28"/>
        </w:rPr>
        <w:t xml:space="preserve">ательства Российской Федерации </w:t>
      </w:r>
      <w:r w:rsidR="0019056D" w:rsidRPr="006057C0">
        <w:rPr>
          <w:sz w:val="28"/>
          <w:szCs w:val="28"/>
        </w:rPr>
        <w:t>(далее – представител</w:t>
      </w:r>
      <w:r w:rsidR="00F85FF5">
        <w:rPr>
          <w:sz w:val="28"/>
          <w:szCs w:val="28"/>
        </w:rPr>
        <w:t>и</w:t>
      </w:r>
      <w:r w:rsidR="0019056D" w:rsidRPr="006057C0">
        <w:rPr>
          <w:sz w:val="28"/>
          <w:szCs w:val="28"/>
        </w:rPr>
        <w:t>).</w:t>
      </w:r>
    </w:p>
    <w:bookmarkEnd w:id="4"/>
    <w:p w:rsidR="0019056D" w:rsidRPr="005B3154" w:rsidRDefault="0019056D" w:rsidP="00AF14E9">
      <w:pPr>
        <w:pStyle w:val="afb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9D7B4F" w:rsidRPr="0029760E" w:rsidRDefault="009D7B4F" w:rsidP="009D7B4F">
      <w:pPr>
        <w:spacing w:line="240" w:lineRule="auto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AF14E9" w:rsidRPr="005B3154" w:rsidRDefault="00AF14E9" w:rsidP="00AF14E9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A07E3F" w:rsidRPr="00DD4D72" w:rsidRDefault="008108EE" w:rsidP="00A07E3F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="00A07E3F" w:rsidRPr="00DD4D72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A07E3F" w:rsidRDefault="008108EE" w:rsidP="00A07E3F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A07E3F" w:rsidRPr="00DD4D72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427141" w:rsidRPr="00130B91">
        <w:rPr>
          <w:sz w:val="28"/>
          <w:szCs w:val="28"/>
        </w:rPr>
        <w:t xml:space="preserve">уполномоченным органом </w:t>
      </w:r>
      <w:r w:rsidR="00427141" w:rsidRPr="00130B91">
        <w:rPr>
          <w:color w:val="000000" w:themeColor="text1"/>
          <w:sz w:val="28"/>
          <w:szCs w:val="28"/>
        </w:rPr>
        <w:t>Администрации городского округа Кинель Самарской области – Управлением архитектуры и градостроительства</w:t>
      </w:r>
      <w:r w:rsidR="004314E9">
        <w:rPr>
          <w:color w:val="000000" w:themeColor="text1"/>
          <w:sz w:val="28"/>
          <w:szCs w:val="28"/>
        </w:rPr>
        <w:t xml:space="preserve"> </w:t>
      </w:r>
      <w:r w:rsidR="004314E9" w:rsidRPr="00205CE9">
        <w:rPr>
          <w:color w:val="000000" w:themeColor="text1"/>
          <w:sz w:val="28"/>
          <w:szCs w:val="28"/>
        </w:rPr>
        <w:t>администрации городского округа Кинель Самарской области</w:t>
      </w:r>
      <w:r w:rsidR="00A07E3F" w:rsidRPr="00130B91">
        <w:rPr>
          <w:sz w:val="28"/>
          <w:szCs w:val="28"/>
        </w:rPr>
        <w:t xml:space="preserve">, предоставляющим муниципальную услугу (далее - профилирование) </w:t>
      </w:r>
      <w:r w:rsidR="00427141" w:rsidRPr="00130B91">
        <w:rPr>
          <w:sz w:val="28"/>
          <w:szCs w:val="28"/>
        </w:rPr>
        <w:t>и на Едином портале государственных и муниципальных услуг</w:t>
      </w:r>
      <w:r w:rsidR="00427141" w:rsidRPr="00427141">
        <w:rPr>
          <w:sz w:val="28"/>
          <w:szCs w:val="28"/>
        </w:rPr>
        <w:t xml:space="preserve"> </w:t>
      </w:r>
      <w:r w:rsidR="00A07E3F" w:rsidRPr="00DD4D72">
        <w:rPr>
          <w:sz w:val="28"/>
          <w:szCs w:val="28"/>
        </w:rPr>
        <w:t>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9B4839" w:rsidRPr="00DD4D72" w:rsidRDefault="009B4839" w:rsidP="00A07E3F">
      <w:pPr>
        <w:ind w:firstLine="709"/>
        <w:contextualSpacing/>
        <w:rPr>
          <w:sz w:val="28"/>
          <w:szCs w:val="28"/>
        </w:rPr>
      </w:pPr>
    </w:p>
    <w:p w:rsidR="005B3154" w:rsidRPr="005B3154" w:rsidRDefault="005B3154" w:rsidP="004F5CBD">
      <w:pPr>
        <w:pStyle w:val="afb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6"/>
    </w:p>
    <w:p w:rsidR="005B3154" w:rsidRPr="005B3154" w:rsidRDefault="005B3154" w:rsidP="004F5CBD">
      <w:pPr>
        <w:pStyle w:val="afb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5B3154" w:rsidRDefault="005B3154" w:rsidP="004F5CBD">
      <w:pPr>
        <w:pStyle w:val="afb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4F5CBD" w:rsidRPr="004F5CBD" w:rsidRDefault="004F5CBD" w:rsidP="004F5CBD">
      <w:pPr>
        <w:pStyle w:val="afb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5B3154" w:rsidRDefault="008108EE" w:rsidP="00AF14E9">
      <w:pPr>
        <w:pStyle w:val="afb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</w:t>
      </w:r>
      <w:r w:rsidR="00B76BF3">
        <w:rPr>
          <w:color w:val="000000"/>
          <w:sz w:val="28"/>
          <w:szCs w:val="28"/>
        </w:rPr>
        <w:t>. «</w:t>
      </w:r>
      <w:r w:rsidR="00F85FF5" w:rsidRPr="00F85FF5">
        <w:rPr>
          <w:color w:val="000000"/>
          <w:sz w:val="28"/>
          <w:szCs w:val="28"/>
        </w:rPr>
        <w:t xml:space="preserve">Выдача  акта освидетельствования проведения основных работ по строительству (реконструкции) объекта индивидуального жилищного </w:t>
      </w:r>
      <w:r w:rsidR="00F85FF5" w:rsidRPr="00F85FF5">
        <w:rPr>
          <w:color w:val="000000"/>
          <w:sz w:val="28"/>
          <w:szCs w:val="28"/>
        </w:rPr>
        <w:lastRenderedPageBreak/>
        <w:t>строительства с привлечением средств материнского (семейного) капитала</w:t>
      </w:r>
      <w:r w:rsidR="005B3154" w:rsidRPr="005B3154">
        <w:rPr>
          <w:color w:val="000000"/>
          <w:sz w:val="28"/>
          <w:szCs w:val="28"/>
        </w:rPr>
        <w:t>».</w:t>
      </w:r>
      <w:bookmarkEnd w:id="7"/>
    </w:p>
    <w:p w:rsidR="004F5CBD" w:rsidRPr="005B3154" w:rsidRDefault="004F5CBD" w:rsidP="004314E9">
      <w:pPr>
        <w:pStyle w:val="afb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4F5CBD" w:rsidRDefault="009D7B4F" w:rsidP="004F5CBD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A07E3F" w:rsidRDefault="00A07E3F" w:rsidP="004F5CBD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5B3154" w:rsidRPr="005B3154" w:rsidRDefault="004F5CBD" w:rsidP="00AF14E9">
      <w:pPr>
        <w:pStyle w:val="afb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 w:rsidR="008108EE">
        <w:rPr>
          <w:color w:val="000000"/>
          <w:sz w:val="28"/>
          <w:szCs w:val="28"/>
        </w:rPr>
        <w:t>7</w:t>
      </w:r>
      <w:r w:rsidR="005B3154" w:rsidRPr="005B3154">
        <w:rPr>
          <w:color w:val="000000"/>
          <w:sz w:val="28"/>
          <w:szCs w:val="28"/>
        </w:rPr>
        <w:t>.</w:t>
      </w:r>
      <w:r w:rsidR="005B3154" w:rsidRPr="005B3154">
        <w:rPr>
          <w:color w:val="000000"/>
          <w:sz w:val="28"/>
          <w:szCs w:val="28"/>
        </w:rPr>
        <w:tab/>
      </w:r>
      <w:r w:rsidR="005B3154"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 w:rsidR="00E67758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ей</w:t>
      </w:r>
      <w:r w:rsidR="00E67758">
        <w:rPr>
          <w:color w:val="000000"/>
          <w:sz w:val="28"/>
          <w:szCs w:val="28"/>
        </w:rPr>
        <w:t xml:space="preserve"> городского округа Кинель Самарской области </w:t>
      </w:r>
      <w:r>
        <w:rPr>
          <w:color w:val="000000"/>
          <w:sz w:val="28"/>
          <w:szCs w:val="28"/>
        </w:rPr>
        <w:t xml:space="preserve">в лице </w:t>
      </w:r>
      <w:r w:rsidR="00E67758">
        <w:rPr>
          <w:color w:val="000000"/>
          <w:sz w:val="28"/>
          <w:szCs w:val="28"/>
        </w:rPr>
        <w:t>Управлени</w:t>
      </w:r>
      <w:r>
        <w:rPr>
          <w:color w:val="000000"/>
          <w:sz w:val="28"/>
          <w:szCs w:val="28"/>
        </w:rPr>
        <w:t>я</w:t>
      </w:r>
      <w:r w:rsidR="00E67758">
        <w:rPr>
          <w:color w:val="000000"/>
          <w:sz w:val="28"/>
          <w:szCs w:val="28"/>
        </w:rPr>
        <w:t xml:space="preserve"> архитектуры и градостроительства</w:t>
      </w:r>
      <w:r>
        <w:rPr>
          <w:color w:val="000000"/>
          <w:sz w:val="28"/>
          <w:szCs w:val="28"/>
        </w:rPr>
        <w:t xml:space="preserve"> администрации городского округа Кинель Самарской области (далее – Уполномоченный орган)</w:t>
      </w:r>
      <w:r w:rsidR="00E67758">
        <w:rPr>
          <w:color w:val="000000"/>
          <w:sz w:val="28"/>
          <w:szCs w:val="28"/>
        </w:rPr>
        <w:t>.</w:t>
      </w:r>
    </w:p>
    <w:p w:rsidR="00F2056F" w:rsidRPr="00321165" w:rsidRDefault="008108EE" w:rsidP="004314E9">
      <w:pPr>
        <w:pStyle w:val="afb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07E3F">
        <w:rPr>
          <w:color w:val="000000"/>
          <w:sz w:val="28"/>
          <w:szCs w:val="28"/>
        </w:rPr>
        <w:t xml:space="preserve">. </w:t>
      </w:r>
      <w:r w:rsidR="005B3154"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 w:rsidR="00A07E3F">
        <w:rPr>
          <w:color w:val="000000"/>
          <w:sz w:val="28"/>
          <w:szCs w:val="28"/>
        </w:rPr>
        <w:t xml:space="preserve"> </w:t>
      </w:r>
      <w:r w:rsidR="005B3154" w:rsidRPr="005B3154">
        <w:rPr>
          <w:color w:val="000000"/>
          <w:sz w:val="28"/>
          <w:szCs w:val="28"/>
        </w:rPr>
        <w:t>взаимодействует с</w:t>
      </w:r>
      <w:r w:rsidR="004314E9">
        <w:rPr>
          <w:color w:val="000000"/>
          <w:sz w:val="28"/>
          <w:szCs w:val="28"/>
        </w:rPr>
        <w:t xml:space="preserve"> </w:t>
      </w:r>
      <w:r w:rsidR="003863F5" w:rsidRPr="003863F5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</w:t>
      </w:r>
      <w:r w:rsidR="003863F5" w:rsidRPr="00205CE9">
        <w:rPr>
          <w:sz w:val="28"/>
          <w:szCs w:val="28"/>
        </w:rPr>
        <w:t>в части предоставления выписки из Единого государственного реестра недвижимости, содержащей сведения</w:t>
      </w:r>
      <w:r w:rsidR="00321165" w:rsidRPr="00321165">
        <w:rPr>
          <w:bCs/>
        </w:rPr>
        <w:t xml:space="preserve"> </w:t>
      </w:r>
      <w:r w:rsidR="00321165" w:rsidRPr="00321165">
        <w:rPr>
          <w:bCs/>
          <w:sz w:val="28"/>
          <w:szCs w:val="28"/>
        </w:rPr>
        <w:t>об основных характеристиках и зарегистрированных правах на объект недвижимости</w:t>
      </w:r>
      <w:r w:rsidR="00F85FF5" w:rsidRPr="00321165">
        <w:rPr>
          <w:bCs/>
          <w:color w:val="000000" w:themeColor="text1"/>
          <w:sz w:val="28"/>
          <w:szCs w:val="28"/>
        </w:rPr>
        <w:t>.</w:t>
      </w:r>
      <w:r w:rsidR="004314E9" w:rsidRPr="00321165">
        <w:rPr>
          <w:bCs/>
          <w:color w:val="000000" w:themeColor="text1"/>
          <w:sz w:val="28"/>
          <w:szCs w:val="28"/>
        </w:rPr>
        <w:t xml:space="preserve"> </w:t>
      </w:r>
    </w:p>
    <w:p w:rsidR="00321165" w:rsidRPr="004314E9" w:rsidRDefault="00321165" w:rsidP="00321165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both"/>
        <w:rPr>
          <w:color w:val="FF0000"/>
          <w:sz w:val="28"/>
          <w:szCs w:val="28"/>
        </w:rPr>
      </w:pPr>
    </w:p>
    <w:p w:rsidR="005B3154" w:rsidRPr="002F1524" w:rsidRDefault="005B3154" w:rsidP="00774B04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774B04" w:rsidRPr="002F1524" w:rsidRDefault="00774B04" w:rsidP="00774B04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F85FF5" w:rsidRDefault="008108EE" w:rsidP="00F85FF5">
      <w:pPr>
        <w:pStyle w:val="afb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5B3154" w:rsidRPr="005B3154">
        <w:rPr>
          <w:color w:val="000000"/>
          <w:sz w:val="28"/>
          <w:szCs w:val="28"/>
        </w:rPr>
        <w:t>.</w:t>
      </w:r>
      <w:r w:rsidR="005B3154" w:rsidRPr="005B3154">
        <w:rPr>
          <w:color w:val="000000"/>
          <w:sz w:val="28"/>
          <w:szCs w:val="28"/>
        </w:rPr>
        <w:tab/>
      </w:r>
      <w:r w:rsidR="005B3154"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F85FF5" w:rsidRPr="00F85FF5" w:rsidRDefault="003863F5" w:rsidP="00F85FF5">
      <w:pPr>
        <w:pStyle w:val="afb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F85FF5">
        <w:rPr>
          <w:bCs/>
          <w:color w:val="000000"/>
          <w:sz w:val="28"/>
          <w:szCs w:val="28"/>
          <w:lang w:eastAsia="ar-SA"/>
        </w:rPr>
        <w:t>а)</w:t>
      </w:r>
      <w:r w:rsidR="00321165">
        <w:rPr>
          <w:bCs/>
          <w:color w:val="000000"/>
          <w:sz w:val="28"/>
          <w:szCs w:val="28"/>
          <w:lang w:eastAsia="ar-SA"/>
        </w:rPr>
        <w:t xml:space="preserve"> </w:t>
      </w:r>
      <w:r w:rsidR="00C13596">
        <w:rPr>
          <w:color w:val="000000"/>
          <w:sz w:val="28"/>
          <w:szCs w:val="28"/>
        </w:rPr>
        <w:t>в</w:t>
      </w:r>
      <w:r w:rsidR="00321165" w:rsidRPr="00F85FF5">
        <w:rPr>
          <w:color w:val="000000"/>
          <w:sz w:val="28"/>
          <w:szCs w:val="28"/>
        </w:rPr>
        <w:t>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F85FF5" w:rsidRPr="00F85FF5">
        <w:rPr>
          <w:sz w:val="28"/>
          <w:szCs w:val="28"/>
        </w:rPr>
        <w:t>.</w:t>
      </w:r>
    </w:p>
    <w:p w:rsidR="00F85FF5" w:rsidRPr="00C83040" w:rsidRDefault="00F85FF5" w:rsidP="00C83040">
      <w:pPr>
        <w:rPr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ED4BAE">
        <w:rPr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Pr="00C13596">
        <w:rPr>
          <w:sz w:val="28"/>
          <w:szCs w:val="28"/>
        </w:rPr>
        <w:t xml:space="preserve">акт </w:t>
      </w:r>
      <w:bookmarkStart w:id="8" w:name="_GoBack"/>
      <w:r w:rsidR="00C83040" w:rsidRPr="00C13596">
        <w:rPr>
          <w:bCs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</w:t>
      </w:r>
      <w:bookmarkEnd w:id="8"/>
      <w:r w:rsidR="00C83040" w:rsidRPr="00C13596">
        <w:rPr>
          <w:bCs/>
          <w:sz w:val="28"/>
          <w:szCs w:val="28"/>
        </w:rPr>
        <w:t xml:space="preserve">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</w:t>
      </w:r>
      <w:proofErr w:type="gramEnd"/>
      <w:r w:rsidR="00C83040" w:rsidRPr="00C13596">
        <w:rPr>
          <w:bCs/>
          <w:sz w:val="28"/>
          <w:szCs w:val="28"/>
        </w:rPr>
        <w:t xml:space="preserve"> менее чем на учетную норму площади жилого помещения, устанавливаемую в </w:t>
      </w:r>
      <w:r w:rsidR="00C83040" w:rsidRPr="00C13596">
        <w:rPr>
          <w:bCs/>
          <w:sz w:val="28"/>
          <w:szCs w:val="28"/>
        </w:rPr>
        <w:lastRenderedPageBreak/>
        <w:t>соответствии с жилищным законодательством Российской Федерации</w:t>
      </w:r>
      <w:r w:rsidR="004A6333">
        <w:rPr>
          <w:rFonts w:ascii="Arial" w:hAnsi="Arial" w:cs="Arial"/>
        </w:rPr>
        <w:t xml:space="preserve"> </w:t>
      </w:r>
      <w:r w:rsidR="004A6333" w:rsidRPr="00F85FF5">
        <w:rPr>
          <w:sz w:val="28"/>
          <w:szCs w:val="28"/>
        </w:rPr>
        <w:t>(далее - акт освидетельствования)</w:t>
      </w:r>
      <w:r>
        <w:rPr>
          <w:sz w:val="28"/>
          <w:szCs w:val="28"/>
        </w:rPr>
        <w:t>.</w:t>
      </w:r>
    </w:p>
    <w:p w:rsidR="00F85FF5" w:rsidRPr="00F85FF5" w:rsidRDefault="003863F5" w:rsidP="00F85FF5">
      <w:pPr>
        <w:tabs>
          <w:tab w:val="left" w:pos="851"/>
          <w:tab w:val="left" w:pos="1134"/>
        </w:tabs>
        <w:ind w:firstLine="426"/>
        <w:rPr>
          <w:sz w:val="28"/>
          <w:szCs w:val="28"/>
        </w:rPr>
      </w:pPr>
      <w:r w:rsidRPr="00F85FF5">
        <w:rPr>
          <w:bCs/>
          <w:color w:val="000000"/>
          <w:sz w:val="28"/>
          <w:szCs w:val="28"/>
          <w:lang w:eastAsia="ar-SA"/>
        </w:rPr>
        <w:t xml:space="preserve">б) </w:t>
      </w:r>
      <w:r w:rsidR="00F85FF5" w:rsidRPr="00F85FF5">
        <w:rPr>
          <w:bCs/>
          <w:sz w:val="28"/>
          <w:szCs w:val="28"/>
          <w:lang w:eastAsia="ar-SA"/>
        </w:rPr>
        <w:t>исправление допущенных опечаток и ошибок в акте освидетельствования.</w:t>
      </w:r>
    </w:p>
    <w:p w:rsidR="003863F5" w:rsidRPr="0019771A" w:rsidRDefault="00F85FF5" w:rsidP="00F85FF5">
      <w:pPr>
        <w:suppressAutoHyphens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  <w:lang w:eastAsia="ar-SA"/>
        </w:rPr>
      </w:pPr>
      <w:r w:rsidRPr="0085785D">
        <w:rPr>
          <w:bCs/>
          <w:sz w:val="28"/>
          <w:szCs w:val="28"/>
          <w:lang w:eastAsia="ar-SA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321165" w:rsidRPr="004407E6">
        <w:rPr>
          <w:bCs/>
          <w:color w:val="000000" w:themeColor="text1"/>
          <w:sz w:val="28"/>
          <w:szCs w:val="28"/>
          <w:lang w:eastAsia="ar-SA"/>
        </w:rPr>
        <w:t>новый</w:t>
      </w:r>
      <w:r w:rsidR="00321165">
        <w:rPr>
          <w:bCs/>
          <w:color w:val="FF0000"/>
          <w:sz w:val="28"/>
          <w:szCs w:val="28"/>
          <w:lang w:eastAsia="ar-SA"/>
        </w:rPr>
        <w:t xml:space="preserve"> </w:t>
      </w:r>
      <w:r w:rsidRPr="00AB55EA">
        <w:rPr>
          <w:sz w:val="28"/>
          <w:szCs w:val="28"/>
        </w:rPr>
        <w:t>акт освидетельствования</w:t>
      </w:r>
      <w:r>
        <w:rPr>
          <w:sz w:val="28"/>
          <w:szCs w:val="28"/>
        </w:rPr>
        <w:t xml:space="preserve"> </w:t>
      </w:r>
      <w:r w:rsidRPr="0085785D">
        <w:rPr>
          <w:bCs/>
          <w:sz w:val="28"/>
          <w:szCs w:val="28"/>
          <w:lang w:eastAsia="ar-SA"/>
        </w:rPr>
        <w:t xml:space="preserve">с исправленными опечатками и ошибками, в котором указаны дата </w:t>
      </w:r>
      <w:r w:rsidR="00321165" w:rsidRPr="004407E6">
        <w:rPr>
          <w:bCs/>
          <w:color w:val="000000" w:themeColor="text1"/>
          <w:sz w:val="28"/>
          <w:szCs w:val="28"/>
          <w:lang w:eastAsia="ar-SA"/>
        </w:rPr>
        <w:t>первоначального</w:t>
      </w:r>
      <w:r w:rsidR="00321165">
        <w:rPr>
          <w:bCs/>
          <w:color w:val="FF0000"/>
          <w:sz w:val="28"/>
          <w:szCs w:val="28"/>
          <w:lang w:eastAsia="ar-SA"/>
        </w:rPr>
        <w:t xml:space="preserve"> </w:t>
      </w:r>
      <w:r w:rsidRPr="00AB55EA">
        <w:rPr>
          <w:sz w:val="28"/>
          <w:szCs w:val="28"/>
        </w:rPr>
        <w:t>акт</w:t>
      </w:r>
      <w:r>
        <w:rPr>
          <w:sz w:val="28"/>
          <w:szCs w:val="28"/>
        </w:rPr>
        <w:t xml:space="preserve">а </w:t>
      </w:r>
      <w:r w:rsidRPr="00AB55EA">
        <w:rPr>
          <w:sz w:val="28"/>
          <w:szCs w:val="28"/>
        </w:rPr>
        <w:t>освидетельствования</w:t>
      </w:r>
      <w:r>
        <w:rPr>
          <w:sz w:val="28"/>
          <w:szCs w:val="28"/>
        </w:rPr>
        <w:t>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 w:rsidR="008108EE"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 xml:space="preserve">Фиксирование факта получения заявителем результата предоставления муниципальной услуги осуществляется </w:t>
      </w:r>
      <w:r w:rsidR="003863F5">
        <w:rPr>
          <w:sz w:val="28"/>
          <w:szCs w:val="28"/>
        </w:rPr>
        <w:t>посредством</w:t>
      </w:r>
      <w:r w:rsidRPr="00A07E3F">
        <w:rPr>
          <w:sz w:val="28"/>
          <w:szCs w:val="28"/>
        </w:rPr>
        <w:t xml:space="preserve"> </w:t>
      </w:r>
      <w:r w:rsidR="003863F5" w:rsidRPr="00D30197">
        <w:rPr>
          <w:sz w:val="28"/>
          <w:szCs w:val="28"/>
        </w:rPr>
        <w:t>федеральн</w:t>
      </w:r>
      <w:r w:rsidR="003863F5">
        <w:rPr>
          <w:sz w:val="28"/>
          <w:szCs w:val="28"/>
        </w:rPr>
        <w:t>ой</w:t>
      </w:r>
      <w:r w:rsidR="003863F5" w:rsidRPr="00D30197">
        <w:rPr>
          <w:sz w:val="28"/>
          <w:szCs w:val="28"/>
        </w:rPr>
        <w:t xml:space="preserve"> государственн</w:t>
      </w:r>
      <w:r w:rsidR="003863F5">
        <w:rPr>
          <w:sz w:val="28"/>
          <w:szCs w:val="28"/>
        </w:rPr>
        <w:t>ой</w:t>
      </w:r>
      <w:r w:rsidR="003863F5" w:rsidRPr="00D30197">
        <w:rPr>
          <w:sz w:val="28"/>
          <w:szCs w:val="28"/>
        </w:rPr>
        <w:t xml:space="preserve"> информационн</w:t>
      </w:r>
      <w:r w:rsidR="003863F5">
        <w:rPr>
          <w:sz w:val="28"/>
          <w:szCs w:val="28"/>
        </w:rPr>
        <w:t>ой</w:t>
      </w:r>
      <w:r w:rsidR="003863F5" w:rsidRPr="00D30197">
        <w:rPr>
          <w:sz w:val="28"/>
          <w:szCs w:val="28"/>
        </w:rPr>
        <w:t xml:space="preserve"> систем</w:t>
      </w:r>
      <w:r w:rsidR="003863F5">
        <w:rPr>
          <w:sz w:val="28"/>
          <w:szCs w:val="28"/>
        </w:rPr>
        <w:t>ы</w:t>
      </w:r>
      <w:r w:rsidR="003863F5" w:rsidRPr="00D30197">
        <w:rPr>
          <w:sz w:val="28"/>
          <w:szCs w:val="28"/>
        </w:rPr>
        <w:t xml:space="preserve"> «Единый портал государственных и муниципальных услуг (функций)» </w:t>
      </w:r>
      <w:r w:rsidR="003863F5">
        <w:rPr>
          <w:sz w:val="28"/>
          <w:szCs w:val="28"/>
        </w:rPr>
        <w:t>(</w:t>
      </w:r>
      <w:hyperlink r:id="rId10" w:history="1">
        <w:r w:rsidR="003863F5" w:rsidRPr="0026430A">
          <w:rPr>
            <w:rStyle w:val="a9"/>
            <w:color w:val="auto"/>
            <w:sz w:val="28"/>
            <w:szCs w:val="28"/>
            <w:u w:val="none"/>
          </w:rPr>
          <w:t>www.gosuslugi.ru</w:t>
        </w:r>
      </w:hyperlink>
      <w:r w:rsidR="003863F5" w:rsidRPr="0026430A">
        <w:rPr>
          <w:sz w:val="28"/>
          <w:szCs w:val="28"/>
        </w:rPr>
        <w:t>)</w:t>
      </w:r>
      <w:r w:rsidRPr="00A07E3F">
        <w:rPr>
          <w:sz w:val="28"/>
          <w:szCs w:val="28"/>
        </w:rPr>
        <w:t xml:space="preserve"> (далее - </w:t>
      </w:r>
      <w:r w:rsidR="003863F5">
        <w:rPr>
          <w:sz w:val="28"/>
          <w:szCs w:val="28"/>
        </w:rPr>
        <w:t>ЕПГ</w:t>
      </w:r>
      <w:r w:rsidR="00BF0122">
        <w:rPr>
          <w:sz w:val="28"/>
          <w:szCs w:val="28"/>
        </w:rPr>
        <w:t xml:space="preserve">У),  а также </w:t>
      </w:r>
      <w:r w:rsidR="00C83040" w:rsidRPr="00C83040">
        <w:rPr>
          <w:sz w:val="28"/>
          <w:szCs w:val="28"/>
        </w:rPr>
        <w:t>региональн</w:t>
      </w:r>
      <w:r w:rsidR="00C83040">
        <w:rPr>
          <w:sz w:val="28"/>
          <w:szCs w:val="28"/>
        </w:rPr>
        <w:t>ой</w:t>
      </w:r>
      <w:r w:rsidR="00C83040" w:rsidRPr="00C83040">
        <w:rPr>
          <w:sz w:val="28"/>
          <w:szCs w:val="28"/>
        </w:rPr>
        <w:t xml:space="preserve"> систем</w:t>
      </w:r>
      <w:r w:rsidR="00C83040">
        <w:rPr>
          <w:sz w:val="28"/>
          <w:szCs w:val="28"/>
        </w:rPr>
        <w:t>ы</w:t>
      </w:r>
      <w:r w:rsidR="00C83040" w:rsidRPr="00C83040">
        <w:rPr>
          <w:sz w:val="28"/>
          <w:szCs w:val="28"/>
        </w:rPr>
        <w:t xml:space="preserve">  «Единый портал государственных и муниципальных услуг Самарской области»</w:t>
      </w:r>
      <w:r w:rsidR="00C83040">
        <w:rPr>
          <w:sz w:val="28"/>
          <w:szCs w:val="28"/>
        </w:rPr>
        <w:t xml:space="preserve"> (далее – </w:t>
      </w:r>
      <w:r w:rsidR="00BF0122">
        <w:rPr>
          <w:sz w:val="28"/>
          <w:szCs w:val="28"/>
        </w:rPr>
        <w:t>РПГУ</w:t>
      </w:r>
      <w:r w:rsidR="00C83040">
        <w:rPr>
          <w:sz w:val="28"/>
          <w:szCs w:val="28"/>
        </w:rPr>
        <w:t>)</w:t>
      </w:r>
      <w:r w:rsidR="00BF0122">
        <w:rPr>
          <w:sz w:val="28"/>
          <w:szCs w:val="28"/>
        </w:rPr>
        <w:t>.</w:t>
      </w:r>
    </w:p>
    <w:p w:rsidR="0060179B" w:rsidRPr="0060179B" w:rsidRDefault="0060179B" w:rsidP="0060179B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bookmarkStart w:id="9" w:name="sub_573612"/>
      <w:r w:rsidRPr="0060179B">
        <w:rPr>
          <w:sz w:val="28"/>
          <w:szCs w:val="28"/>
        </w:rPr>
        <w:t>11. Перечень способов получения результата (результатов) предоставления муниципальной услуги:</w:t>
      </w:r>
    </w:p>
    <w:p w:rsidR="0060179B" w:rsidRPr="0060179B" w:rsidRDefault="0060179B" w:rsidP="0060179B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60179B">
        <w:rPr>
          <w:sz w:val="28"/>
          <w:szCs w:val="28"/>
        </w:rPr>
        <w:t>1) в форме электронного документа с использованием информационно-телекоммуникационных сетей общего пользования, в том числе ЕПГУ, РПГУ или портала адресной системы;</w:t>
      </w:r>
    </w:p>
    <w:p w:rsidR="00A82DC9" w:rsidRPr="00D219BD" w:rsidRDefault="0060179B" w:rsidP="00D219BD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60179B">
        <w:rPr>
          <w:sz w:val="28"/>
          <w:szCs w:val="28"/>
        </w:rPr>
        <w:t>2)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 по указанному в заявлении почтовому адресу.</w:t>
      </w:r>
    </w:p>
    <w:bookmarkEnd w:id="9"/>
    <w:p w:rsidR="00A82DC9" w:rsidRPr="00A82DC9" w:rsidRDefault="00617C60" w:rsidP="00A82DC9">
      <w:pPr>
        <w:autoSpaceDE w:val="0"/>
        <w:autoSpaceDN w:val="0"/>
        <w:adjustRightInd w:val="0"/>
        <w:ind w:firstLine="720"/>
        <w:contextualSpacing/>
        <w:rPr>
          <w:color w:val="FF0000"/>
          <w:sz w:val="28"/>
          <w:szCs w:val="28"/>
        </w:rPr>
      </w:pPr>
      <w:r w:rsidRPr="00D219BD">
        <w:rPr>
          <w:color w:val="000000" w:themeColor="text1"/>
          <w:sz w:val="28"/>
          <w:szCs w:val="28"/>
        </w:rPr>
        <w:t xml:space="preserve">Акт освидетельствования </w:t>
      </w:r>
      <w:r w:rsidR="00A82DC9" w:rsidRPr="00D219BD">
        <w:rPr>
          <w:color w:val="000000" w:themeColor="text1"/>
          <w:sz w:val="28"/>
          <w:szCs w:val="28"/>
        </w:rPr>
        <w:t xml:space="preserve">выдается в форме электронного документа, подписанного </w:t>
      </w:r>
      <w:hyperlink r:id="rId11" w:history="1">
        <w:r w:rsidR="00A82DC9" w:rsidRPr="00D219BD">
          <w:rPr>
            <w:color w:val="000000" w:themeColor="text1"/>
            <w:sz w:val="28"/>
            <w:szCs w:val="28"/>
          </w:rPr>
          <w:t>электронной подписью</w:t>
        </w:r>
      </w:hyperlink>
      <w:r w:rsidR="00A82DC9" w:rsidRPr="00D219BD">
        <w:rPr>
          <w:color w:val="000000" w:themeColor="text1"/>
          <w:sz w:val="28"/>
          <w:szCs w:val="28"/>
        </w:rPr>
        <w:t xml:space="preserve">, если это указано в заявлении </w:t>
      </w:r>
      <w:r w:rsidR="00A82DC9" w:rsidRPr="00C83040">
        <w:rPr>
          <w:color w:val="000000" w:themeColor="text1"/>
          <w:sz w:val="28"/>
          <w:szCs w:val="28"/>
        </w:rPr>
        <w:t xml:space="preserve">о выдаче </w:t>
      </w:r>
      <w:r w:rsidR="00C83040" w:rsidRPr="00C83040">
        <w:rPr>
          <w:bCs/>
          <w:color w:val="000000" w:themeColor="text1"/>
          <w:sz w:val="28"/>
          <w:szCs w:val="28"/>
        </w:rPr>
        <w:t>выдача акта освидетельствования</w:t>
      </w:r>
      <w:r w:rsidR="00A82DC9" w:rsidRPr="00D219BD">
        <w:rPr>
          <w:color w:val="000000" w:themeColor="text1"/>
          <w:sz w:val="28"/>
          <w:szCs w:val="28"/>
        </w:rPr>
        <w:t>.</w:t>
      </w:r>
    </w:p>
    <w:p w:rsidR="00A82DC9" w:rsidRPr="00A82DC9" w:rsidRDefault="00A82DC9" w:rsidP="00A82DC9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p w:rsidR="005B3154" w:rsidRPr="00CE4626" w:rsidRDefault="005B3154" w:rsidP="00AE4200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CE4626" w:rsidRPr="00CE4626" w:rsidRDefault="00CE4626" w:rsidP="00AE4200">
      <w:pPr>
        <w:pStyle w:val="afb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C21022" w:rsidRDefault="00C21022" w:rsidP="00C21022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108EE">
        <w:rPr>
          <w:color w:val="000000"/>
          <w:sz w:val="28"/>
          <w:szCs w:val="28"/>
        </w:rPr>
        <w:t>2</w:t>
      </w:r>
      <w:r w:rsidR="00B76BF3">
        <w:rPr>
          <w:color w:val="000000"/>
          <w:sz w:val="28"/>
          <w:szCs w:val="28"/>
        </w:rPr>
        <w:t xml:space="preserve">. </w:t>
      </w:r>
      <w:r w:rsidRPr="00DD4D72">
        <w:rPr>
          <w:sz w:val="28"/>
          <w:szCs w:val="28"/>
        </w:rPr>
        <w:t xml:space="preserve">Срок предоставления муниципальной </w:t>
      </w:r>
      <w:r w:rsidR="00B02FD4" w:rsidRPr="00AE533D">
        <w:rPr>
          <w:color w:val="000000" w:themeColor="text1"/>
          <w:sz w:val="28"/>
          <w:szCs w:val="28"/>
        </w:rPr>
        <w:t>услуги</w:t>
      </w:r>
      <w:r w:rsidR="00B02FD4">
        <w:rPr>
          <w:color w:val="FF0000"/>
          <w:sz w:val="28"/>
          <w:szCs w:val="28"/>
        </w:rPr>
        <w:t xml:space="preserve"> </w:t>
      </w:r>
      <w:r w:rsidRPr="00DD4D72">
        <w:rPr>
          <w:sz w:val="28"/>
          <w:szCs w:val="28"/>
        </w:rPr>
        <w:t>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</w:t>
      </w:r>
      <w:r>
        <w:rPr>
          <w:sz w:val="28"/>
          <w:szCs w:val="28"/>
        </w:rPr>
        <w:t xml:space="preserve"> и составляет не более 1</w:t>
      </w:r>
      <w:r w:rsidR="00EA4094">
        <w:rPr>
          <w:sz w:val="28"/>
          <w:szCs w:val="28"/>
        </w:rPr>
        <w:t>0</w:t>
      </w:r>
      <w:r>
        <w:rPr>
          <w:sz w:val="28"/>
          <w:szCs w:val="28"/>
        </w:rPr>
        <w:t xml:space="preserve"> рабочих дней.</w:t>
      </w:r>
    </w:p>
    <w:p w:rsidR="00C21022" w:rsidRDefault="00C21022" w:rsidP="009B4839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8108EE" w:rsidP="00C21022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="00C21022" w:rsidRPr="00DD4D72">
        <w:rPr>
          <w:sz w:val="28"/>
          <w:szCs w:val="28"/>
        </w:rPr>
        <w:t>. Муниципальная услуга предоставляется бесплатно.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Показатели доступности и качества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8D6725" w:rsidRPr="005B3154" w:rsidRDefault="00C21022" w:rsidP="009B4839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8D6725"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8D6725" w:rsidRDefault="008D6725" w:rsidP="008D6725">
      <w:pPr>
        <w:pStyle w:val="afb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</w:t>
      </w:r>
      <w:proofErr w:type="gramStart"/>
      <w:r w:rsidRPr="002F1524">
        <w:rPr>
          <w:iCs/>
          <w:color w:val="000000"/>
          <w:sz w:val="28"/>
          <w:szCs w:val="28"/>
        </w:rPr>
        <w:t>ии и ау</w:t>
      </w:r>
      <w:proofErr w:type="gramEnd"/>
      <w:r w:rsidRPr="002F1524">
        <w:rPr>
          <w:iCs/>
          <w:color w:val="00000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EA4094">
        <w:rPr>
          <w:iCs/>
          <w:color w:val="000000"/>
          <w:sz w:val="28"/>
          <w:szCs w:val="28"/>
        </w:rPr>
        <w:t xml:space="preserve"> (</w:t>
      </w:r>
      <w:r w:rsidR="00BF0122">
        <w:rPr>
          <w:iCs/>
          <w:color w:val="000000"/>
          <w:sz w:val="28"/>
          <w:szCs w:val="28"/>
        </w:rPr>
        <w:t>ЕСИА)</w:t>
      </w:r>
      <w:r w:rsidRPr="002F1524">
        <w:rPr>
          <w:iCs/>
          <w:color w:val="000000"/>
          <w:sz w:val="28"/>
          <w:szCs w:val="28"/>
        </w:rPr>
        <w:t>»;</w:t>
      </w:r>
    </w:p>
    <w:p w:rsidR="00BF0122" w:rsidRPr="002F1524" w:rsidRDefault="00BF0122" w:rsidP="00BF0122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единый</w:t>
      </w:r>
      <w:r w:rsidRPr="00DD4D72">
        <w:rPr>
          <w:sz w:val="28"/>
          <w:szCs w:val="28"/>
        </w:rPr>
        <w:t xml:space="preserve"> порт</w:t>
      </w:r>
      <w:r>
        <w:rPr>
          <w:sz w:val="28"/>
          <w:szCs w:val="28"/>
        </w:rPr>
        <w:t>ал</w:t>
      </w:r>
      <w:r w:rsidRPr="00DD4D72">
        <w:rPr>
          <w:sz w:val="28"/>
          <w:szCs w:val="28"/>
        </w:rPr>
        <w:t xml:space="preserve"> государственных и муниципальных услуг «Портал государственных и муниц</w:t>
      </w:r>
      <w:r>
        <w:rPr>
          <w:sz w:val="28"/>
          <w:szCs w:val="28"/>
        </w:rPr>
        <w:t>ипальных услуг»</w:t>
      </w:r>
      <w:r w:rsidR="00E9476D">
        <w:rPr>
          <w:sz w:val="28"/>
          <w:szCs w:val="28"/>
        </w:rPr>
        <w:t xml:space="preserve"> (ЕПГУ)</w:t>
      </w:r>
      <w:r>
        <w:rPr>
          <w:sz w:val="28"/>
          <w:szCs w:val="28"/>
        </w:rPr>
        <w:t>;</w:t>
      </w: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="00E9476D">
        <w:rPr>
          <w:sz w:val="28"/>
          <w:szCs w:val="28"/>
        </w:rPr>
        <w:t xml:space="preserve"> (РПГУ)</w:t>
      </w:r>
      <w:r w:rsidRPr="00DD4D72">
        <w:rPr>
          <w:sz w:val="28"/>
          <w:szCs w:val="28"/>
        </w:rPr>
        <w:t xml:space="preserve">, </w:t>
      </w:r>
    </w:p>
    <w:p w:rsidR="00C2102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государственная информационная система «Система автоматизированного межведомственно</w:t>
      </w:r>
      <w:r w:rsidR="008D6725">
        <w:rPr>
          <w:sz w:val="28"/>
          <w:szCs w:val="28"/>
        </w:rPr>
        <w:t>го взаимодействия» (ГИС «САМВ»),</w:t>
      </w:r>
    </w:p>
    <w:p w:rsidR="00763ADF" w:rsidRPr="00E810A3" w:rsidRDefault="00763ADF" w:rsidP="008D6725">
      <w:pPr>
        <w:ind w:firstLine="709"/>
        <w:contextualSpacing/>
        <w:rPr>
          <w:color w:val="000000" w:themeColor="text1"/>
          <w:sz w:val="28"/>
          <w:szCs w:val="28"/>
        </w:rPr>
      </w:pPr>
      <w:r w:rsidRPr="00E810A3">
        <w:rPr>
          <w:color w:val="000000" w:themeColor="text1"/>
          <w:sz w:val="28"/>
          <w:szCs w:val="28"/>
        </w:rPr>
        <w:t>государственная информационная система обеспечения градостроительной деятельности</w:t>
      </w:r>
      <w:r w:rsidR="00E810A3">
        <w:rPr>
          <w:color w:val="000000" w:themeColor="text1"/>
          <w:sz w:val="28"/>
          <w:szCs w:val="28"/>
        </w:rPr>
        <w:t xml:space="preserve"> (ГИСОГД)</w:t>
      </w:r>
      <w:r w:rsidRPr="00E810A3">
        <w:rPr>
          <w:color w:val="000000" w:themeColor="text1"/>
          <w:sz w:val="28"/>
          <w:szCs w:val="28"/>
        </w:rPr>
        <w:t>,</w:t>
      </w:r>
    </w:p>
    <w:p w:rsidR="008D6725" w:rsidRDefault="008D6725" w:rsidP="008D6725">
      <w:pPr>
        <w:pStyle w:val="afb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и</w:t>
      </w:r>
      <w:r w:rsidRPr="002F1524">
        <w:rPr>
          <w:iCs/>
          <w:color w:val="000000"/>
          <w:sz w:val="28"/>
          <w:szCs w:val="28"/>
        </w:rPr>
        <w:t xml:space="preserve">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</w:t>
      </w:r>
      <w:r w:rsidRPr="002F1524">
        <w:rPr>
          <w:iCs/>
          <w:color w:val="000000"/>
          <w:sz w:val="28"/>
          <w:szCs w:val="28"/>
        </w:rPr>
        <w:lastRenderedPageBreak/>
        <w:t>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EA4094" w:rsidRPr="00EA4094" w:rsidRDefault="00EA4094" w:rsidP="00EA4094">
      <w:pPr>
        <w:ind w:firstLine="709"/>
        <w:contextualSpacing/>
        <w:rPr>
          <w:color w:val="000000" w:themeColor="text1"/>
          <w:sz w:val="28"/>
          <w:szCs w:val="28"/>
        </w:rPr>
      </w:pPr>
      <w:r w:rsidRPr="00EA4094">
        <w:rPr>
          <w:color w:val="000000" w:themeColor="text1"/>
          <w:sz w:val="28"/>
          <w:szCs w:val="28"/>
        </w:rPr>
        <w:t xml:space="preserve">20. </w:t>
      </w:r>
      <w:proofErr w:type="gramStart"/>
      <w:r w:rsidRPr="00EA4094">
        <w:rPr>
          <w:color w:val="000000" w:themeColor="text1"/>
          <w:sz w:val="28"/>
          <w:szCs w:val="28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лицам, получивши</w:t>
      </w:r>
      <w:r>
        <w:rPr>
          <w:color w:val="000000" w:themeColor="text1"/>
          <w:sz w:val="28"/>
          <w:szCs w:val="28"/>
        </w:rPr>
        <w:t>м</w:t>
      </w:r>
      <w:r w:rsidRPr="00EA4094">
        <w:rPr>
          <w:color w:val="000000" w:themeColor="text1"/>
          <w:sz w:val="28"/>
          <w:szCs w:val="28"/>
        </w:rPr>
        <w:t xml:space="preserve"> государственный сертификат на материнский</w:t>
      </w:r>
      <w:proofErr w:type="gramEnd"/>
      <w:r w:rsidRPr="00EA4094">
        <w:rPr>
          <w:color w:val="000000" w:themeColor="text1"/>
          <w:sz w:val="28"/>
          <w:szCs w:val="28"/>
        </w:rPr>
        <w:t xml:space="preserve"> капитал и осуществляющие работы по строительству (реконструкции) объекта индивидуального жилищного строительства.</w:t>
      </w:r>
    </w:p>
    <w:p w:rsidR="00EA4094" w:rsidRDefault="00EA4094" w:rsidP="00EA4094">
      <w:pPr>
        <w:ind w:firstLine="709"/>
        <w:contextualSpacing/>
        <w:rPr>
          <w:color w:val="000000" w:themeColor="text1"/>
          <w:sz w:val="28"/>
          <w:szCs w:val="28"/>
        </w:rPr>
      </w:pPr>
      <w:r w:rsidRPr="00EA4094">
        <w:rPr>
          <w:color w:val="000000" w:themeColor="text1"/>
          <w:sz w:val="28"/>
          <w:szCs w:val="28"/>
        </w:rPr>
        <w:t>21.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C21022" w:rsidRPr="00DD4D72" w:rsidRDefault="00C21022" w:rsidP="00EA4094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2</w:t>
      </w:r>
      <w:r w:rsidRPr="00DD4D72">
        <w:rPr>
          <w:sz w:val="28"/>
          <w:szCs w:val="28"/>
        </w:rPr>
        <w:t xml:space="preserve">. </w:t>
      </w:r>
      <w:r w:rsidR="0024743E" w:rsidRPr="0024743E">
        <w:rPr>
          <w:sz w:val="28"/>
          <w:szCs w:val="28"/>
        </w:rPr>
        <w:t xml:space="preserve">Возможно предоставление муниципальной услуги </w:t>
      </w:r>
      <w:r w:rsidR="00F2056F">
        <w:rPr>
          <w:sz w:val="28"/>
          <w:szCs w:val="28"/>
        </w:rPr>
        <w:t xml:space="preserve">в </w:t>
      </w:r>
      <w:r w:rsidR="0024743E" w:rsidRPr="0024743E">
        <w:rPr>
          <w:sz w:val="28"/>
          <w:szCs w:val="28"/>
        </w:rPr>
        <w:t>МФЦ</w:t>
      </w:r>
      <w:r w:rsidRPr="00DD4D72">
        <w:rPr>
          <w:sz w:val="28"/>
          <w:szCs w:val="28"/>
        </w:rPr>
        <w:t>.</w:t>
      </w:r>
      <w:r w:rsidR="0060179B" w:rsidRPr="0060179B">
        <w:rPr>
          <w:color w:val="000000" w:themeColor="text1"/>
          <w:sz w:val="28"/>
          <w:szCs w:val="28"/>
        </w:rPr>
        <w:t xml:space="preserve"> </w:t>
      </w:r>
      <w:r w:rsidR="0060179B" w:rsidRPr="0060179B">
        <w:rPr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C2102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3</w:t>
      </w:r>
      <w:r w:rsidRPr="00DD4D72">
        <w:rPr>
          <w:sz w:val="28"/>
          <w:szCs w:val="28"/>
        </w:rPr>
        <w:t xml:space="preserve">. </w:t>
      </w:r>
      <w:r w:rsidR="0024743E" w:rsidRPr="0024743E">
        <w:rPr>
          <w:sz w:val="28"/>
          <w:szCs w:val="28"/>
        </w:rPr>
        <w:t xml:space="preserve">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</w:t>
      </w:r>
      <w:r w:rsidR="0024743E" w:rsidRPr="0024743E">
        <w:rPr>
          <w:sz w:val="28"/>
          <w:szCs w:val="28"/>
        </w:rPr>
        <w:lastRenderedPageBreak/>
        <w:t xml:space="preserve">документов, включая составление на бумажном носителе и </w:t>
      </w:r>
      <w:proofErr w:type="gramStart"/>
      <w:r w:rsidR="0024743E" w:rsidRPr="0024743E">
        <w:rPr>
          <w:sz w:val="28"/>
          <w:szCs w:val="28"/>
        </w:rPr>
        <w:t>заверение выписок</w:t>
      </w:r>
      <w:proofErr w:type="gramEnd"/>
      <w:r w:rsidR="0024743E" w:rsidRPr="0024743E">
        <w:rPr>
          <w:sz w:val="28"/>
          <w:szCs w:val="28"/>
        </w:rPr>
        <w:t xml:space="preserve"> из информационных систем Уполномоченного органа</w:t>
      </w:r>
      <w:r w:rsidRPr="00DD4D72"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8D6725" w:rsidRPr="00E557FC" w:rsidRDefault="008D6725" w:rsidP="00E557FC">
      <w:pPr>
        <w:rPr>
          <w:sz w:val="28"/>
          <w:szCs w:val="28"/>
        </w:rPr>
      </w:pPr>
      <w:bookmarkStart w:id="10" w:name="Par224"/>
      <w:bookmarkStart w:id="11" w:name="Par235"/>
      <w:bookmarkEnd w:id="10"/>
      <w:bookmarkEnd w:id="11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9D2F8D" w:rsidRPr="004A6333" w:rsidRDefault="00F2056F" w:rsidP="00EA4094">
      <w:pPr>
        <w:suppressAutoHyphens/>
        <w:autoSpaceDE w:val="0"/>
        <w:autoSpaceDN w:val="0"/>
        <w:adjustRightInd w:val="0"/>
        <w:ind w:firstLine="709"/>
        <w:rPr>
          <w:bCs/>
          <w:color w:val="FF0000"/>
          <w:sz w:val="28"/>
          <w:szCs w:val="28"/>
          <w:lang w:eastAsia="ar-SA"/>
        </w:rPr>
      </w:pPr>
      <w:r w:rsidRPr="00B825B0">
        <w:rPr>
          <w:bCs/>
          <w:sz w:val="28"/>
          <w:szCs w:val="28"/>
        </w:rPr>
        <w:t>сведений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</w:r>
      <w:r w:rsidR="00EA4094">
        <w:rPr>
          <w:bCs/>
          <w:sz w:val="28"/>
          <w:szCs w:val="28"/>
          <w:lang w:eastAsia="ar-SA"/>
        </w:rPr>
        <w:t>.</w:t>
      </w:r>
    </w:p>
    <w:p w:rsidR="008D6725" w:rsidRDefault="008D6725" w:rsidP="00E557FC">
      <w:pPr>
        <w:rPr>
          <w:sz w:val="28"/>
          <w:szCs w:val="28"/>
        </w:rPr>
      </w:pPr>
      <w:r w:rsidRPr="00294DB9">
        <w:rPr>
          <w:sz w:val="28"/>
          <w:szCs w:val="28"/>
        </w:rPr>
        <w:t>2</w:t>
      </w:r>
      <w:r w:rsidR="008108EE" w:rsidRPr="00294DB9">
        <w:rPr>
          <w:sz w:val="28"/>
          <w:szCs w:val="28"/>
        </w:rPr>
        <w:t>5</w:t>
      </w:r>
      <w:r w:rsidRPr="00294DB9">
        <w:rPr>
          <w:sz w:val="28"/>
          <w:szCs w:val="28"/>
        </w:rPr>
        <w:t xml:space="preserve">. </w:t>
      </w:r>
      <w:r w:rsidRPr="0060179B">
        <w:rPr>
          <w:sz w:val="28"/>
          <w:szCs w:val="28"/>
        </w:rPr>
        <w:t>Межведомственный запрос, необходимый для получения документов, указанных в пункте 2</w:t>
      </w:r>
      <w:r w:rsidR="009D2F8D" w:rsidRPr="0060179B">
        <w:rPr>
          <w:sz w:val="28"/>
          <w:szCs w:val="28"/>
        </w:rPr>
        <w:t>4</w:t>
      </w:r>
      <w:r w:rsidRPr="0060179B">
        <w:rPr>
          <w:sz w:val="28"/>
          <w:szCs w:val="28"/>
        </w:rPr>
        <w:t xml:space="preserve"> Административного регламента, при отсутствии оснований для отказа в предоставлении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8D6725" w:rsidRPr="00E557FC" w:rsidRDefault="008D6725" w:rsidP="00A504C7">
      <w:pPr>
        <w:contextualSpacing/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>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>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A504C7" w:rsidRDefault="008D6725" w:rsidP="00A504C7">
      <w:pPr>
        <w:ind w:firstLine="709"/>
        <w:contextualSpacing/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  <w:r w:rsidR="00A504C7" w:rsidRPr="00A504C7">
        <w:rPr>
          <w:sz w:val="28"/>
          <w:szCs w:val="28"/>
        </w:rPr>
        <w:t xml:space="preserve"> </w:t>
      </w:r>
    </w:p>
    <w:p w:rsidR="004A6333" w:rsidRDefault="004A6333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 xml:space="preserve">В Приложении 3 к Административному регламенту приведён исчерпывающий перечень документов, необходимых в соответствии с </w:t>
      </w:r>
      <w:r w:rsidRPr="004602C5">
        <w:rPr>
          <w:sz w:val="28"/>
          <w:szCs w:val="28"/>
        </w:rPr>
        <w:lastRenderedPageBreak/>
        <w:t>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B71E8C">
        <w:rPr>
          <w:sz w:val="28"/>
          <w:szCs w:val="28"/>
        </w:rPr>
        <w:t>В качестве Приложения 5 к административному регламенту приведен</w:t>
      </w:r>
      <w:r w:rsidR="0015518F">
        <w:rPr>
          <w:sz w:val="28"/>
          <w:szCs w:val="28"/>
        </w:rPr>
        <w:t>ы</w:t>
      </w:r>
      <w:r w:rsidRPr="00B71E8C">
        <w:rPr>
          <w:sz w:val="28"/>
          <w:szCs w:val="28"/>
        </w:rPr>
        <w:t xml:space="preserve"> форм</w:t>
      </w:r>
      <w:r w:rsidR="0015518F">
        <w:rPr>
          <w:sz w:val="28"/>
          <w:szCs w:val="28"/>
        </w:rPr>
        <w:t>ы</w:t>
      </w:r>
      <w:r w:rsidRPr="00B71E8C">
        <w:rPr>
          <w:sz w:val="28"/>
          <w:szCs w:val="28"/>
        </w:rPr>
        <w:t xml:space="preserve"> запроса о </w:t>
      </w:r>
      <w:r w:rsidRPr="00617C60">
        <w:rPr>
          <w:sz w:val="28"/>
          <w:szCs w:val="28"/>
        </w:rPr>
        <w:t>предоставлении муниципальной услуги и документов, необходимых для предоставления муниципальной услуги.</w:t>
      </w:r>
    </w:p>
    <w:p w:rsidR="008D6725" w:rsidRPr="00DD4D72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8108EE" w:rsidRPr="00DD4D72" w:rsidRDefault="008D6725" w:rsidP="0060179B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D6725" w:rsidRPr="00C93BBF" w:rsidRDefault="008D6725" w:rsidP="008D6725">
      <w:pPr>
        <w:pStyle w:val="afb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</w:p>
    <w:p w:rsidR="008D6725" w:rsidRPr="005B3154" w:rsidRDefault="008108EE" w:rsidP="008D6725">
      <w:pPr>
        <w:pStyle w:val="afb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  <w:t>Основаниями для отказа в приеме документов, необходимых для предоставления муниципальной услуги, являются:</w:t>
      </w:r>
    </w:p>
    <w:p w:rsidR="008D6725" w:rsidRPr="005B3154" w:rsidRDefault="008D6725" w:rsidP="008D6725">
      <w:pPr>
        <w:pStyle w:val="afb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8D6725" w:rsidRPr="005B3154" w:rsidRDefault="008D6725" w:rsidP="008D6725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="0036633C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ПГУ</w:t>
      </w:r>
      <w:r w:rsidR="0060179B">
        <w:rPr>
          <w:color w:val="000000"/>
          <w:sz w:val="28"/>
          <w:szCs w:val="28"/>
        </w:rPr>
        <w:t>, РПГУ</w:t>
      </w:r>
      <w:r w:rsidRPr="005B3154">
        <w:rPr>
          <w:color w:val="000000"/>
          <w:sz w:val="28"/>
          <w:szCs w:val="28"/>
        </w:rPr>
        <w:t>;</w:t>
      </w:r>
    </w:p>
    <w:p w:rsidR="008D6725" w:rsidRPr="005B3154" w:rsidRDefault="008D6725" w:rsidP="008D6725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  <w:t xml:space="preserve">представление неполного комплекта документов, необходимых для 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8D6725" w:rsidRPr="005B3154" w:rsidRDefault="008D6725" w:rsidP="008D6725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г) </w:t>
      </w:r>
      <w:r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услугой;</w:t>
      </w:r>
    </w:p>
    <w:p w:rsidR="008D6725" w:rsidRPr="005B3154" w:rsidRDefault="008D6725" w:rsidP="008D6725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д)</w:t>
      </w:r>
      <w:r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D6725" w:rsidRPr="005B3154" w:rsidRDefault="008D6725" w:rsidP="008D6725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>
        <w:rPr>
          <w:color w:val="000000"/>
          <w:sz w:val="28"/>
          <w:szCs w:val="28"/>
        </w:rPr>
        <w:t>муниципальной у</w:t>
      </w:r>
      <w:r w:rsidRPr="005B3154">
        <w:rPr>
          <w:color w:val="000000"/>
          <w:sz w:val="28"/>
          <w:szCs w:val="28"/>
        </w:rPr>
        <w:t>слуги;</w:t>
      </w:r>
    </w:p>
    <w:p w:rsidR="008D6725" w:rsidRPr="005B3154" w:rsidRDefault="008D6725" w:rsidP="008D6725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lastRenderedPageBreak/>
        <w:t>ж)</w:t>
      </w:r>
      <w:r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услуги, поданы в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8D6725" w:rsidRDefault="008D6725" w:rsidP="008D6725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з)</w:t>
      </w:r>
      <w:r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</w:t>
      </w:r>
      <w:r w:rsidR="006B4C6E">
        <w:rPr>
          <w:color w:val="000000"/>
          <w:sz w:val="28"/>
          <w:szCs w:val="28"/>
        </w:rPr>
        <w:t>ода</w:t>
      </w:r>
      <w:r w:rsidRPr="005B3154">
        <w:rPr>
          <w:color w:val="000000"/>
          <w:sz w:val="28"/>
          <w:szCs w:val="28"/>
        </w:rPr>
        <w:t xml:space="preserve"> № 63-ФЗ «Об электронной подписи» условий признания действительности усиленной квалифицированной электронной подписи.</w:t>
      </w:r>
    </w:p>
    <w:p w:rsidR="009B4839" w:rsidRPr="005B3154" w:rsidRDefault="009B4839" w:rsidP="009B4839">
      <w:pPr>
        <w:pStyle w:val="afb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2" w:name="sub_229"/>
      <w:r>
        <w:rPr>
          <w:color w:val="000000"/>
          <w:sz w:val="28"/>
          <w:szCs w:val="28"/>
        </w:rPr>
        <w:t>3</w:t>
      </w:r>
      <w:r w:rsidR="008108EE">
        <w:rPr>
          <w:color w:val="000000"/>
          <w:sz w:val="28"/>
          <w:szCs w:val="28"/>
        </w:rPr>
        <w:t>1</w:t>
      </w:r>
      <w:r w:rsidRPr="005B3154">
        <w:rPr>
          <w:color w:val="000000"/>
          <w:sz w:val="28"/>
          <w:szCs w:val="28"/>
        </w:rPr>
        <w:t>.</w:t>
      </w:r>
      <w:bookmarkEnd w:id="12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9B4839" w:rsidRPr="005B3154" w:rsidRDefault="009B4839" w:rsidP="009B4839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108E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9B4839" w:rsidRPr="005B3154" w:rsidRDefault="009B4839" w:rsidP="009B4839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="00617C60" w:rsidRPr="00617C60">
        <w:rPr>
          <w:color w:val="000000"/>
          <w:sz w:val="28"/>
          <w:szCs w:val="28"/>
        </w:rPr>
        <w:t>представление заявителем неполного комплекта документов</w:t>
      </w:r>
      <w:r w:rsidRPr="005B3154">
        <w:rPr>
          <w:color w:val="000000"/>
          <w:sz w:val="28"/>
          <w:szCs w:val="28"/>
        </w:rPr>
        <w:t>;</w:t>
      </w:r>
    </w:p>
    <w:p w:rsidR="009B4839" w:rsidRPr="005B3154" w:rsidRDefault="009B4839" w:rsidP="009B4839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</w:r>
      <w:r w:rsidR="00617C60" w:rsidRPr="00617C60">
        <w:rPr>
          <w:bCs/>
          <w:color w:val="000000"/>
          <w:sz w:val="28"/>
          <w:szCs w:val="28"/>
        </w:rPr>
        <w:t>в случае, если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</w:t>
      </w:r>
      <w:r w:rsidRPr="005B3154">
        <w:rPr>
          <w:color w:val="000000"/>
          <w:sz w:val="28"/>
          <w:szCs w:val="28"/>
        </w:rPr>
        <w:t>;</w:t>
      </w:r>
    </w:p>
    <w:p w:rsidR="009B4839" w:rsidRPr="005B3154" w:rsidRDefault="009B4839" w:rsidP="009B4839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</w:r>
      <w:r w:rsidR="00617C60" w:rsidRPr="00617C60">
        <w:rPr>
          <w:bCs/>
          <w:color w:val="000000"/>
          <w:sz w:val="28"/>
          <w:szCs w:val="28"/>
        </w:rPr>
        <w:t>в случае, если в ходе освидетельствования проведения работ по реконструкции объекта индивидуального жилищного строительства будет установлено, что в результате таких работ общая площадь жилого помещения не увеличивается,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</w:r>
      <w:r w:rsidRPr="005B3154">
        <w:rPr>
          <w:color w:val="000000"/>
          <w:sz w:val="28"/>
          <w:szCs w:val="28"/>
        </w:rPr>
        <w:t>;</w:t>
      </w:r>
    </w:p>
    <w:p w:rsidR="0036633C" w:rsidRDefault="00617C60" w:rsidP="009B4839">
      <w:pPr>
        <w:pStyle w:val="afb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36633C">
        <w:rPr>
          <w:color w:val="000000"/>
          <w:sz w:val="28"/>
          <w:szCs w:val="28"/>
        </w:rPr>
        <w:t xml:space="preserve">) </w:t>
      </w:r>
      <w:r w:rsidR="0036633C" w:rsidRPr="0036633C">
        <w:rPr>
          <w:color w:val="000000"/>
          <w:sz w:val="28"/>
          <w:szCs w:val="28"/>
        </w:rPr>
        <w:t xml:space="preserve">отсутствие факта допущения опечаток и ошибок в </w:t>
      </w:r>
      <w:r w:rsidRPr="00617C60">
        <w:rPr>
          <w:color w:val="000000"/>
          <w:sz w:val="28"/>
          <w:szCs w:val="28"/>
        </w:rPr>
        <w:t>акт</w:t>
      </w:r>
      <w:r>
        <w:rPr>
          <w:color w:val="000000"/>
          <w:sz w:val="28"/>
          <w:szCs w:val="28"/>
        </w:rPr>
        <w:t>е</w:t>
      </w:r>
      <w:r w:rsidRPr="00617C60">
        <w:rPr>
          <w:color w:val="000000"/>
          <w:sz w:val="28"/>
          <w:szCs w:val="28"/>
        </w:rPr>
        <w:t xml:space="preserve"> освидетельствования</w:t>
      </w:r>
      <w:r w:rsidR="0036633C">
        <w:rPr>
          <w:color w:val="000000"/>
          <w:sz w:val="28"/>
          <w:szCs w:val="28"/>
        </w:rPr>
        <w:t>.</w:t>
      </w:r>
    </w:p>
    <w:p w:rsidR="0036633C" w:rsidRDefault="0036633C" w:rsidP="0015518F">
      <w:pPr>
        <w:pStyle w:val="afb"/>
        <w:tabs>
          <w:tab w:val="left" w:pos="1418"/>
        </w:tabs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 xml:space="preserve">прием запроса и документов и (или) информации, необходимых для предоставления муниципальной услуги,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</w:p>
    <w:p w:rsidR="00903F5C" w:rsidRDefault="008108EE" w:rsidP="00903F5C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8108EE" w:rsidRPr="00DD4D72" w:rsidRDefault="008108EE" w:rsidP="00903F5C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35. </w:t>
      </w:r>
      <w:r w:rsidR="00903F5C" w:rsidRPr="00B825B0">
        <w:rPr>
          <w:color w:val="000000" w:themeColor="text1"/>
          <w:sz w:val="28"/>
          <w:szCs w:val="28"/>
        </w:rPr>
        <w:t>В рамках процедуры принятия решения о предоставлении (отказе в предоставлении) муниципальной услуги, проводится оценка сведений об объекте индивидуального жилищного строительства, принадлежащего заявителю</w:t>
      </w:r>
      <w:r w:rsidR="009D5ACB">
        <w:rPr>
          <w:color w:val="000000" w:themeColor="text1"/>
          <w:sz w:val="28"/>
          <w:szCs w:val="28"/>
        </w:rPr>
        <w:t>,</w:t>
      </w:r>
      <w:r w:rsidR="00903F5C" w:rsidRPr="00B825B0">
        <w:rPr>
          <w:color w:val="000000" w:themeColor="text1"/>
          <w:sz w:val="28"/>
          <w:szCs w:val="28"/>
        </w:rPr>
        <w:t xml:space="preserve"> на предмет его соответствия требованиям законодательства Российской Федерации</w:t>
      </w:r>
      <w:r w:rsidR="00903F5C">
        <w:rPr>
          <w:sz w:val="28"/>
          <w:szCs w:val="28"/>
        </w:rPr>
        <w:t xml:space="preserve">.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37.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9B4839" w:rsidRDefault="009B4839" w:rsidP="00E9476D">
      <w:pPr>
        <w:pStyle w:val="afb"/>
        <w:tabs>
          <w:tab w:val="left" w:pos="1418"/>
        </w:tabs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</w:p>
    <w:sectPr w:rsidR="009B4839" w:rsidSect="00637CD2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19" w:rsidRDefault="00104619" w:rsidP="00BC38EB">
      <w:r>
        <w:separator/>
      </w:r>
    </w:p>
  </w:endnote>
  <w:endnote w:type="continuationSeparator" w:id="0">
    <w:p w:rsidR="00104619" w:rsidRDefault="00104619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19" w:rsidRDefault="00104619" w:rsidP="00BC38EB">
      <w:r>
        <w:separator/>
      </w:r>
    </w:p>
  </w:footnote>
  <w:footnote w:type="continuationSeparator" w:id="0">
    <w:p w:rsidR="00104619" w:rsidRDefault="00104619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EF6BCD"/>
    <w:multiLevelType w:val="hybridMultilevel"/>
    <w:tmpl w:val="A61E7322"/>
    <w:lvl w:ilvl="0" w:tplc="FE8863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8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6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9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38"/>
  </w:num>
  <w:num w:numId="4">
    <w:abstractNumId w:val="34"/>
  </w:num>
  <w:num w:numId="5">
    <w:abstractNumId w:val="8"/>
  </w:num>
  <w:num w:numId="6">
    <w:abstractNumId w:val="17"/>
  </w:num>
  <w:num w:numId="7">
    <w:abstractNumId w:val="0"/>
  </w:num>
  <w:num w:numId="8">
    <w:abstractNumId w:val="19"/>
  </w:num>
  <w:num w:numId="9">
    <w:abstractNumId w:val="14"/>
  </w:num>
  <w:num w:numId="10">
    <w:abstractNumId w:val="12"/>
  </w:num>
  <w:num w:numId="11">
    <w:abstractNumId w:val="33"/>
  </w:num>
  <w:num w:numId="12">
    <w:abstractNumId w:val="18"/>
  </w:num>
  <w:num w:numId="13">
    <w:abstractNumId w:val="21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  <w:num w:numId="18">
    <w:abstractNumId w:val="22"/>
  </w:num>
  <w:num w:numId="19">
    <w:abstractNumId w:val="25"/>
  </w:num>
  <w:num w:numId="20">
    <w:abstractNumId w:val="27"/>
  </w:num>
  <w:num w:numId="21">
    <w:abstractNumId w:val="28"/>
  </w:num>
  <w:num w:numId="22">
    <w:abstractNumId w:val="31"/>
  </w:num>
  <w:num w:numId="23">
    <w:abstractNumId w:val="30"/>
  </w:num>
  <w:num w:numId="24">
    <w:abstractNumId w:val="29"/>
  </w:num>
  <w:num w:numId="25">
    <w:abstractNumId w:val="1"/>
  </w:num>
  <w:num w:numId="26">
    <w:abstractNumId w:val="36"/>
  </w:num>
  <w:num w:numId="27">
    <w:abstractNumId w:val="23"/>
  </w:num>
  <w:num w:numId="28">
    <w:abstractNumId w:val="24"/>
  </w:num>
  <w:num w:numId="29">
    <w:abstractNumId w:val="32"/>
  </w:num>
  <w:num w:numId="30">
    <w:abstractNumId w:val="4"/>
  </w:num>
  <w:num w:numId="31">
    <w:abstractNumId w:val="20"/>
  </w:num>
  <w:num w:numId="32">
    <w:abstractNumId w:val="10"/>
  </w:num>
  <w:num w:numId="33">
    <w:abstractNumId w:val="6"/>
  </w:num>
  <w:num w:numId="34">
    <w:abstractNumId w:val="13"/>
  </w:num>
  <w:num w:numId="35">
    <w:abstractNumId w:val="3"/>
  </w:num>
  <w:num w:numId="36">
    <w:abstractNumId w:val="9"/>
  </w:num>
  <w:num w:numId="37">
    <w:abstractNumId w:val="37"/>
  </w:num>
  <w:num w:numId="38">
    <w:abstractNumId w:val="26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073A"/>
    <w:rsid w:val="00011FA0"/>
    <w:rsid w:val="0001449C"/>
    <w:rsid w:val="00014806"/>
    <w:rsid w:val="000173BB"/>
    <w:rsid w:val="000201EF"/>
    <w:rsid w:val="00021400"/>
    <w:rsid w:val="00033460"/>
    <w:rsid w:val="0003493C"/>
    <w:rsid w:val="00037F50"/>
    <w:rsid w:val="0004063C"/>
    <w:rsid w:val="00042748"/>
    <w:rsid w:val="00042BD2"/>
    <w:rsid w:val="000459B4"/>
    <w:rsid w:val="00045F51"/>
    <w:rsid w:val="00050CC9"/>
    <w:rsid w:val="00053521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2AC1"/>
    <w:rsid w:val="000914B7"/>
    <w:rsid w:val="00095F81"/>
    <w:rsid w:val="0009739A"/>
    <w:rsid w:val="000A02C5"/>
    <w:rsid w:val="000A043D"/>
    <w:rsid w:val="000A4422"/>
    <w:rsid w:val="000A45F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5ABA"/>
    <w:rsid w:val="000F763A"/>
    <w:rsid w:val="00103D7B"/>
    <w:rsid w:val="001040B8"/>
    <w:rsid w:val="00104619"/>
    <w:rsid w:val="0010699B"/>
    <w:rsid w:val="00107F18"/>
    <w:rsid w:val="001105F4"/>
    <w:rsid w:val="0011430A"/>
    <w:rsid w:val="00114B61"/>
    <w:rsid w:val="001173BB"/>
    <w:rsid w:val="00117D34"/>
    <w:rsid w:val="0012203E"/>
    <w:rsid w:val="0012332E"/>
    <w:rsid w:val="0012396F"/>
    <w:rsid w:val="00125116"/>
    <w:rsid w:val="00126B2C"/>
    <w:rsid w:val="00130B91"/>
    <w:rsid w:val="00144CF6"/>
    <w:rsid w:val="00150FF5"/>
    <w:rsid w:val="00153277"/>
    <w:rsid w:val="0015518F"/>
    <w:rsid w:val="00155985"/>
    <w:rsid w:val="00156A53"/>
    <w:rsid w:val="0016143B"/>
    <w:rsid w:val="0016344F"/>
    <w:rsid w:val="0016464F"/>
    <w:rsid w:val="00164980"/>
    <w:rsid w:val="001657C2"/>
    <w:rsid w:val="001663BE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C6731"/>
    <w:rsid w:val="001D6BDE"/>
    <w:rsid w:val="001D6CEF"/>
    <w:rsid w:val="001E112F"/>
    <w:rsid w:val="001E5D29"/>
    <w:rsid w:val="001E7862"/>
    <w:rsid w:val="002001CE"/>
    <w:rsid w:val="0020135C"/>
    <w:rsid w:val="00205AF4"/>
    <w:rsid w:val="00205CE9"/>
    <w:rsid w:val="00205E0F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48B3"/>
    <w:rsid w:val="00225386"/>
    <w:rsid w:val="0022635E"/>
    <w:rsid w:val="0022695F"/>
    <w:rsid w:val="00226A28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4743E"/>
    <w:rsid w:val="00254A53"/>
    <w:rsid w:val="00255A8D"/>
    <w:rsid w:val="00257F4B"/>
    <w:rsid w:val="002617F4"/>
    <w:rsid w:val="00263090"/>
    <w:rsid w:val="0026430A"/>
    <w:rsid w:val="002651C1"/>
    <w:rsid w:val="002667FD"/>
    <w:rsid w:val="00270313"/>
    <w:rsid w:val="00272F2D"/>
    <w:rsid w:val="00274127"/>
    <w:rsid w:val="00276125"/>
    <w:rsid w:val="00276847"/>
    <w:rsid w:val="00282329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2659"/>
    <w:rsid w:val="002A2C3E"/>
    <w:rsid w:val="002A41ED"/>
    <w:rsid w:val="002A4977"/>
    <w:rsid w:val="002A77EC"/>
    <w:rsid w:val="002B0207"/>
    <w:rsid w:val="002B4834"/>
    <w:rsid w:val="002B6801"/>
    <w:rsid w:val="002C3FAC"/>
    <w:rsid w:val="002C5DED"/>
    <w:rsid w:val="002C7CAE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17087"/>
    <w:rsid w:val="0031729E"/>
    <w:rsid w:val="00321165"/>
    <w:rsid w:val="0034098E"/>
    <w:rsid w:val="00344503"/>
    <w:rsid w:val="00346B48"/>
    <w:rsid w:val="00350E4A"/>
    <w:rsid w:val="00352E99"/>
    <w:rsid w:val="003543DE"/>
    <w:rsid w:val="00356F98"/>
    <w:rsid w:val="00357FDA"/>
    <w:rsid w:val="00361657"/>
    <w:rsid w:val="0036633C"/>
    <w:rsid w:val="003670FF"/>
    <w:rsid w:val="003679D3"/>
    <w:rsid w:val="00367A88"/>
    <w:rsid w:val="00371724"/>
    <w:rsid w:val="00373898"/>
    <w:rsid w:val="00376304"/>
    <w:rsid w:val="00383BA7"/>
    <w:rsid w:val="003843DD"/>
    <w:rsid w:val="00385D07"/>
    <w:rsid w:val="003863F5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6C2"/>
    <w:rsid w:val="003A6C60"/>
    <w:rsid w:val="003B0857"/>
    <w:rsid w:val="003B3509"/>
    <w:rsid w:val="003B5675"/>
    <w:rsid w:val="003B5FEA"/>
    <w:rsid w:val="003B76B7"/>
    <w:rsid w:val="003C7E8E"/>
    <w:rsid w:val="003D1558"/>
    <w:rsid w:val="003D3425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3F649B"/>
    <w:rsid w:val="00400AFE"/>
    <w:rsid w:val="00402736"/>
    <w:rsid w:val="00402C0C"/>
    <w:rsid w:val="0040334B"/>
    <w:rsid w:val="004048BD"/>
    <w:rsid w:val="0040614D"/>
    <w:rsid w:val="00407360"/>
    <w:rsid w:val="00407B53"/>
    <w:rsid w:val="004124C7"/>
    <w:rsid w:val="00414E4A"/>
    <w:rsid w:val="004165CA"/>
    <w:rsid w:val="00420DEB"/>
    <w:rsid w:val="00421FB9"/>
    <w:rsid w:val="00425445"/>
    <w:rsid w:val="00427141"/>
    <w:rsid w:val="004301F8"/>
    <w:rsid w:val="004314E9"/>
    <w:rsid w:val="00433704"/>
    <w:rsid w:val="0043568D"/>
    <w:rsid w:val="0043644C"/>
    <w:rsid w:val="00436B2C"/>
    <w:rsid w:val="00437471"/>
    <w:rsid w:val="004407E6"/>
    <w:rsid w:val="0044673B"/>
    <w:rsid w:val="00450109"/>
    <w:rsid w:val="004502D9"/>
    <w:rsid w:val="00453547"/>
    <w:rsid w:val="004574D1"/>
    <w:rsid w:val="00457703"/>
    <w:rsid w:val="004579A4"/>
    <w:rsid w:val="004602C5"/>
    <w:rsid w:val="004619CD"/>
    <w:rsid w:val="00464EF5"/>
    <w:rsid w:val="004701C4"/>
    <w:rsid w:val="004706F2"/>
    <w:rsid w:val="004713D7"/>
    <w:rsid w:val="00471514"/>
    <w:rsid w:val="00474ED9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A6333"/>
    <w:rsid w:val="004A654F"/>
    <w:rsid w:val="004B1C8E"/>
    <w:rsid w:val="004B3450"/>
    <w:rsid w:val="004B56F6"/>
    <w:rsid w:val="004B6629"/>
    <w:rsid w:val="004B708D"/>
    <w:rsid w:val="004C026E"/>
    <w:rsid w:val="004C1502"/>
    <w:rsid w:val="004C2A0E"/>
    <w:rsid w:val="004C3AD5"/>
    <w:rsid w:val="004C57B8"/>
    <w:rsid w:val="004C61EC"/>
    <w:rsid w:val="004D1567"/>
    <w:rsid w:val="004D5DE6"/>
    <w:rsid w:val="004D6EE7"/>
    <w:rsid w:val="004E075B"/>
    <w:rsid w:val="004E1CE5"/>
    <w:rsid w:val="004E5B46"/>
    <w:rsid w:val="004F1734"/>
    <w:rsid w:val="004F20DA"/>
    <w:rsid w:val="004F34BC"/>
    <w:rsid w:val="004F3756"/>
    <w:rsid w:val="004F5CBD"/>
    <w:rsid w:val="004F6EDC"/>
    <w:rsid w:val="004F7360"/>
    <w:rsid w:val="00500A70"/>
    <w:rsid w:val="00504A30"/>
    <w:rsid w:val="0050582E"/>
    <w:rsid w:val="00510418"/>
    <w:rsid w:val="00511171"/>
    <w:rsid w:val="00513D76"/>
    <w:rsid w:val="00514DD8"/>
    <w:rsid w:val="00515BD0"/>
    <w:rsid w:val="00526742"/>
    <w:rsid w:val="00527B0D"/>
    <w:rsid w:val="00530C9C"/>
    <w:rsid w:val="00532A04"/>
    <w:rsid w:val="00532E73"/>
    <w:rsid w:val="00536EFA"/>
    <w:rsid w:val="00543AF8"/>
    <w:rsid w:val="00544975"/>
    <w:rsid w:val="00547822"/>
    <w:rsid w:val="005510CB"/>
    <w:rsid w:val="0055202B"/>
    <w:rsid w:val="00552871"/>
    <w:rsid w:val="00552E5D"/>
    <w:rsid w:val="00554D0E"/>
    <w:rsid w:val="00555173"/>
    <w:rsid w:val="00560094"/>
    <w:rsid w:val="00561D49"/>
    <w:rsid w:val="0056719A"/>
    <w:rsid w:val="005735A3"/>
    <w:rsid w:val="00575256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1F7F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79B"/>
    <w:rsid w:val="0060188E"/>
    <w:rsid w:val="00602474"/>
    <w:rsid w:val="006026DB"/>
    <w:rsid w:val="00604EB4"/>
    <w:rsid w:val="0060786C"/>
    <w:rsid w:val="0061373A"/>
    <w:rsid w:val="00614948"/>
    <w:rsid w:val="00617073"/>
    <w:rsid w:val="00617C60"/>
    <w:rsid w:val="00620059"/>
    <w:rsid w:val="00620102"/>
    <w:rsid w:val="00621C3D"/>
    <w:rsid w:val="0062365C"/>
    <w:rsid w:val="00623F75"/>
    <w:rsid w:val="0062415C"/>
    <w:rsid w:val="00626345"/>
    <w:rsid w:val="00627340"/>
    <w:rsid w:val="00627800"/>
    <w:rsid w:val="00630F2B"/>
    <w:rsid w:val="00634E83"/>
    <w:rsid w:val="00637CD2"/>
    <w:rsid w:val="00637D48"/>
    <w:rsid w:val="00640571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7614F"/>
    <w:rsid w:val="00676466"/>
    <w:rsid w:val="00680522"/>
    <w:rsid w:val="00681E97"/>
    <w:rsid w:val="006849DE"/>
    <w:rsid w:val="00684B6A"/>
    <w:rsid w:val="006906C1"/>
    <w:rsid w:val="00690B15"/>
    <w:rsid w:val="00692584"/>
    <w:rsid w:val="006945B0"/>
    <w:rsid w:val="00697589"/>
    <w:rsid w:val="006A4538"/>
    <w:rsid w:val="006A6F26"/>
    <w:rsid w:val="006B4C6E"/>
    <w:rsid w:val="006B59D2"/>
    <w:rsid w:val="006B7EBA"/>
    <w:rsid w:val="006C0224"/>
    <w:rsid w:val="006C2CF8"/>
    <w:rsid w:val="006C6C90"/>
    <w:rsid w:val="006D1735"/>
    <w:rsid w:val="006D395F"/>
    <w:rsid w:val="006D4BEC"/>
    <w:rsid w:val="006E1060"/>
    <w:rsid w:val="006E27E0"/>
    <w:rsid w:val="006E2EC8"/>
    <w:rsid w:val="006E3619"/>
    <w:rsid w:val="006F0AB5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227D"/>
    <w:rsid w:val="00763ADF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72B9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E2F07"/>
    <w:rsid w:val="007E60E0"/>
    <w:rsid w:val="007E6629"/>
    <w:rsid w:val="007F42CE"/>
    <w:rsid w:val="007F5014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5328"/>
    <w:rsid w:val="00826384"/>
    <w:rsid w:val="00830D1E"/>
    <w:rsid w:val="00832B9B"/>
    <w:rsid w:val="00834C51"/>
    <w:rsid w:val="008356A5"/>
    <w:rsid w:val="00840F28"/>
    <w:rsid w:val="008415BC"/>
    <w:rsid w:val="00843985"/>
    <w:rsid w:val="0084415B"/>
    <w:rsid w:val="00847524"/>
    <w:rsid w:val="008506C6"/>
    <w:rsid w:val="008507A1"/>
    <w:rsid w:val="00852D13"/>
    <w:rsid w:val="00852FEA"/>
    <w:rsid w:val="00854F10"/>
    <w:rsid w:val="008568BD"/>
    <w:rsid w:val="00856EAF"/>
    <w:rsid w:val="00857CEE"/>
    <w:rsid w:val="00861161"/>
    <w:rsid w:val="00861CC3"/>
    <w:rsid w:val="0086368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B73"/>
    <w:rsid w:val="008A2339"/>
    <w:rsid w:val="008A2CA8"/>
    <w:rsid w:val="008A602F"/>
    <w:rsid w:val="008A6277"/>
    <w:rsid w:val="008A68DA"/>
    <w:rsid w:val="008A7F71"/>
    <w:rsid w:val="008B010D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50CE"/>
    <w:rsid w:val="008D6334"/>
    <w:rsid w:val="008D6725"/>
    <w:rsid w:val="008D7F4E"/>
    <w:rsid w:val="008E23F9"/>
    <w:rsid w:val="008E4663"/>
    <w:rsid w:val="008E4B67"/>
    <w:rsid w:val="008E71F7"/>
    <w:rsid w:val="008E7C01"/>
    <w:rsid w:val="008E7F31"/>
    <w:rsid w:val="008F01BD"/>
    <w:rsid w:val="00903509"/>
    <w:rsid w:val="00903F5C"/>
    <w:rsid w:val="00911901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36B8"/>
    <w:rsid w:val="0094489D"/>
    <w:rsid w:val="009449E0"/>
    <w:rsid w:val="00953724"/>
    <w:rsid w:val="00953C9C"/>
    <w:rsid w:val="00961DD8"/>
    <w:rsid w:val="009636F3"/>
    <w:rsid w:val="00973290"/>
    <w:rsid w:val="0097445F"/>
    <w:rsid w:val="0097629A"/>
    <w:rsid w:val="0097697D"/>
    <w:rsid w:val="00977C35"/>
    <w:rsid w:val="009836D1"/>
    <w:rsid w:val="00990A93"/>
    <w:rsid w:val="0099244B"/>
    <w:rsid w:val="00993F22"/>
    <w:rsid w:val="00995684"/>
    <w:rsid w:val="00995767"/>
    <w:rsid w:val="009965CF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5ACB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6296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4431F"/>
    <w:rsid w:val="00A501FC"/>
    <w:rsid w:val="00A504C7"/>
    <w:rsid w:val="00A50C59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1A47"/>
    <w:rsid w:val="00A82DC9"/>
    <w:rsid w:val="00A85D1C"/>
    <w:rsid w:val="00A922C3"/>
    <w:rsid w:val="00A92EEE"/>
    <w:rsid w:val="00A93BD0"/>
    <w:rsid w:val="00A94DF9"/>
    <w:rsid w:val="00AA234C"/>
    <w:rsid w:val="00AA340C"/>
    <w:rsid w:val="00AA5799"/>
    <w:rsid w:val="00AA6C96"/>
    <w:rsid w:val="00AA7863"/>
    <w:rsid w:val="00AB751E"/>
    <w:rsid w:val="00AC0ACB"/>
    <w:rsid w:val="00AC487C"/>
    <w:rsid w:val="00AC4936"/>
    <w:rsid w:val="00AD2200"/>
    <w:rsid w:val="00AD22CE"/>
    <w:rsid w:val="00AD2420"/>
    <w:rsid w:val="00AD3984"/>
    <w:rsid w:val="00AD46C8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B00427"/>
    <w:rsid w:val="00B02319"/>
    <w:rsid w:val="00B02FD4"/>
    <w:rsid w:val="00B11872"/>
    <w:rsid w:val="00B12323"/>
    <w:rsid w:val="00B1320A"/>
    <w:rsid w:val="00B16BAD"/>
    <w:rsid w:val="00B23442"/>
    <w:rsid w:val="00B23F20"/>
    <w:rsid w:val="00B24AB7"/>
    <w:rsid w:val="00B259A5"/>
    <w:rsid w:val="00B25BAC"/>
    <w:rsid w:val="00B26474"/>
    <w:rsid w:val="00B36620"/>
    <w:rsid w:val="00B40F3E"/>
    <w:rsid w:val="00B42B35"/>
    <w:rsid w:val="00B44FE6"/>
    <w:rsid w:val="00B45388"/>
    <w:rsid w:val="00B45E6A"/>
    <w:rsid w:val="00B50883"/>
    <w:rsid w:val="00B53A40"/>
    <w:rsid w:val="00B55BA9"/>
    <w:rsid w:val="00B60831"/>
    <w:rsid w:val="00B65212"/>
    <w:rsid w:val="00B70591"/>
    <w:rsid w:val="00B71F2C"/>
    <w:rsid w:val="00B7624A"/>
    <w:rsid w:val="00B764CB"/>
    <w:rsid w:val="00B76BF3"/>
    <w:rsid w:val="00B825B0"/>
    <w:rsid w:val="00B842A2"/>
    <w:rsid w:val="00B847B9"/>
    <w:rsid w:val="00B86339"/>
    <w:rsid w:val="00B86926"/>
    <w:rsid w:val="00B87A3F"/>
    <w:rsid w:val="00B90399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BF1"/>
    <w:rsid w:val="00BB3157"/>
    <w:rsid w:val="00BB52D4"/>
    <w:rsid w:val="00BB57F5"/>
    <w:rsid w:val="00BB7D07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122"/>
    <w:rsid w:val="00BF071F"/>
    <w:rsid w:val="00BF1510"/>
    <w:rsid w:val="00BF2161"/>
    <w:rsid w:val="00BF610B"/>
    <w:rsid w:val="00BF6D70"/>
    <w:rsid w:val="00C050CD"/>
    <w:rsid w:val="00C06575"/>
    <w:rsid w:val="00C0733B"/>
    <w:rsid w:val="00C12FF8"/>
    <w:rsid w:val="00C133A7"/>
    <w:rsid w:val="00C13596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4359D"/>
    <w:rsid w:val="00C4566B"/>
    <w:rsid w:val="00C46941"/>
    <w:rsid w:val="00C4753F"/>
    <w:rsid w:val="00C51A84"/>
    <w:rsid w:val="00C525C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3040"/>
    <w:rsid w:val="00C84F36"/>
    <w:rsid w:val="00C8601A"/>
    <w:rsid w:val="00C91142"/>
    <w:rsid w:val="00C93BBF"/>
    <w:rsid w:val="00C95F5D"/>
    <w:rsid w:val="00C96B04"/>
    <w:rsid w:val="00CA4AC5"/>
    <w:rsid w:val="00CA5377"/>
    <w:rsid w:val="00CA72B5"/>
    <w:rsid w:val="00CA7C03"/>
    <w:rsid w:val="00CB337E"/>
    <w:rsid w:val="00CC2D9C"/>
    <w:rsid w:val="00CC3655"/>
    <w:rsid w:val="00CC54AA"/>
    <w:rsid w:val="00CC68F3"/>
    <w:rsid w:val="00CC786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3629"/>
    <w:rsid w:val="00CF4E99"/>
    <w:rsid w:val="00CF51DB"/>
    <w:rsid w:val="00CF59F9"/>
    <w:rsid w:val="00CF6C63"/>
    <w:rsid w:val="00CF6EA0"/>
    <w:rsid w:val="00D04465"/>
    <w:rsid w:val="00D05756"/>
    <w:rsid w:val="00D069A5"/>
    <w:rsid w:val="00D10ACB"/>
    <w:rsid w:val="00D12FD6"/>
    <w:rsid w:val="00D1485E"/>
    <w:rsid w:val="00D20EC6"/>
    <w:rsid w:val="00D21744"/>
    <w:rsid w:val="00D219BD"/>
    <w:rsid w:val="00D238B1"/>
    <w:rsid w:val="00D23C8A"/>
    <w:rsid w:val="00D30010"/>
    <w:rsid w:val="00D30458"/>
    <w:rsid w:val="00D34A25"/>
    <w:rsid w:val="00D3594F"/>
    <w:rsid w:val="00D35DC8"/>
    <w:rsid w:val="00D36657"/>
    <w:rsid w:val="00D41B82"/>
    <w:rsid w:val="00D41CE5"/>
    <w:rsid w:val="00D420B6"/>
    <w:rsid w:val="00D422AF"/>
    <w:rsid w:val="00D51178"/>
    <w:rsid w:val="00D530F0"/>
    <w:rsid w:val="00D55231"/>
    <w:rsid w:val="00D60C8F"/>
    <w:rsid w:val="00D63073"/>
    <w:rsid w:val="00D66971"/>
    <w:rsid w:val="00D71A01"/>
    <w:rsid w:val="00D72000"/>
    <w:rsid w:val="00D74ABE"/>
    <w:rsid w:val="00D76289"/>
    <w:rsid w:val="00D76D29"/>
    <w:rsid w:val="00D859B4"/>
    <w:rsid w:val="00D8616C"/>
    <w:rsid w:val="00D87BD7"/>
    <w:rsid w:val="00D903B3"/>
    <w:rsid w:val="00D93F9E"/>
    <w:rsid w:val="00D956FE"/>
    <w:rsid w:val="00D969EF"/>
    <w:rsid w:val="00DA226F"/>
    <w:rsid w:val="00DA51AC"/>
    <w:rsid w:val="00DB5F2F"/>
    <w:rsid w:val="00DB601F"/>
    <w:rsid w:val="00DB6D62"/>
    <w:rsid w:val="00DB756C"/>
    <w:rsid w:val="00DC2592"/>
    <w:rsid w:val="00DC7D39"/>
    <w:rsid w:val="00DD07C6"/>
    <w:rsid w:val="00DD2C00"/>
    <w:rsid w:val="00DD4734"/>
    <w:rsid w:val="00DD4CA0"/>
    <w:rsid w:val="00DD60F7"/>
    <w:rsid w:val="00DE14B2"/>
    <w:rsid w:val="00DE5813"/>
    <w:rsid w:val="00DE7BD0"/>
    <w:rsid w:val="00DF0FA6"/>
    <w:rsid w:val="00DF16B8"/>
    <w:rsid w:val="00DF5098"/>
    <w:rsid w:val="00DF5361"/>
    <w:rsid w:val="00E0149E"/>
    <w:rsid w:val="00E040E4"/>
    <w:rsid w:val="00E13781"/>
    <w:rsid w:val="00E14AE4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5011C"/>
    <w:rsid w:val="00E51E31"/>
    <w:rsid w:val="00E531A2"/>
    <w:rsid w:val="00E54CE8"/>
    <w:rsid w:val="00E552D7"/>
    <w:rsid w:val="00E556FD"/>
    <w:rsid w:val="00E557FC"/>
    <w:rsid w:val="00E5798A"/>
    <w:rsid w:val="00E6052E"/>
    <w:rsid w:val="00E61676"/>
    <w:rsid w:val="00E627A1"/>
    <w:rsid w:val="00E67758"/>
    <w:rsid w:val="00E700C1"/>
    <w:rsid w:val="00E7387A"/>
    <w:rsid w:val="00E7401C"/>
    <w:rsid w:val="00E810A3"/>
    <w:rsid w:val="00E834EE"/>
    <w:rsid w:val="00E84793"/>
    <w:rsid w:val="00E90ACE"/>
    <w:rsid w:val="00E9268F"/>
    <w:rsid w:val="00E92AC2"/>
    <w:rsid w:val="00E941E2"/>
    <w:rsid w:val="00E9476D"/>
    <w:rsid w:val="00EA08EE"/>
    <w:rsid w:val="00EA25CF"/>
    <w:rsid w:val="00EA33A9"/>
    <w:rsid w:val="00EA4094"/>
    <w:rsid w:val="00EA5A82"/>
    <w:rsid w:val="00EA5FBE"/>
    <w:rsid w:val="00EA6322"/>
    <w:rsid w:val="00EA77E1"/>
    <w:rsid w:val="00EB335D"/>
    <w:rsid w:val="00EB507C"/>
    <w:rsid w:val="00EC0357"/>
    <w:rsid w:val="00EC093F"/>
    <w:rsid w:val="00EC1666"/>
    <w:rsid w:val="00EC1CAC"/>
    <w:rsid w:val="00EC33D2"/>
    <w:rsid w:val="00EC48A7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6B23"/>
    <w:rsid w:val="00F07A5E"/>
    <w:rsid w:val="00F1243B"/>
    <w:rsid w:val="00F14357"/>
    <w:rsid w:val="00F15368"/>
    <w:rsid w:val="00F1569B"/>
    <w:rsid w:val="00F17411"/>
    <w:rsid w:val="00F2056F"/>
    <w:rsid w:val="00F2086C"/>
    <w:rsid w:val="00F22FF8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5FF5"/>
    <w:rsid w:val="00F8715C"/>
    <w:rsid w:val="00F87270"/>
    <w:rsid w:val="00F902B5"/>
    <w:rsid w:val="00F9177F"/>
    <w:rsid w:val="00F932CE"/>
    <w:rsid w:val="00F95374"/>
    <w:rsid w:val="00F95F40"/>
    <w:rsid w:val="00F96B96"/>
    <w:rsid w:val="00FA1743"/>
    <w:rsid w:val="00FA1EEB"/>
    <w:rsid w:val="00FA400A"/>
    <w:rsid w:val="00FA44DD"/>
    <w:rsid w:val="00FC1152"/>
    <w:rsid w:val="00FC4FE8"/>
    <w:rsid w:val="00FC50D1"/>
    <w:rsid w:val="00FD50F6"/>
    <w:rsid w:val="00FE1BC0"/>
    <w:rsid w:val="00FE79F9"/>
    <w:rsid w:val="00FF1D03"/>
    <w:rsid w:val="00FF442E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aliases w:val="ТЗ список,Абзац списка нумерованный"/>
    <w:basedOn w:val="a"/>
    <w:link w:val="a5"/>
    <w:uiPriority w:val="34"/>
    <w:qFormat/>
    <w:rsid w:val="00103D7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9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b">
    <w:name w:val="header"/>
    <w:basedOn w:val="a"/>
    <w:link w:val="ac"/>
    <w:unhideWhenUsed/>
    <w:rsid w:val="00BC38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C38EB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38EB"/>
    <w:rPr>
      <w:sz w:val="24"/>
      <w:szCs w:val="24"/>
    </w:rPr>
  </w:style>
  <w:style w:type="character" w:styleId="af">
    <w:name w:val="Placeholder Text"/>
    <w:basedOn w:val="a0"/>
    <w:uiPriority w:val="99"/>
    <w:semiHidden/>
    <w:rsid w:val="00C4753F"/>
    <w:rPr>
      <w:color w:val="808080"/>
    </w:rPr>
  </w:style>
  <w:style w:type="paragraph" w:styleId="af0">
    <w:name w:val="Body Text"/>
    <w:basedOn w:val="a"/>
    <w:link w:val="af1"/>
    <w:uiPriority w:val="99"/>
    <w:semiHidden/>
    <w:unhideWhenUsed/>
    <w:rsid w:val="004619C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619CD"/>
    <w:rPr>
      <w:sz w:val="24"/>
      <w:szCs w:val="24"/>
    </w:rPr>
  </w:style>
  <w:style w:type="character" w:customStyle="1" w:styleId="af2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3">
    <w:name w:val="Гипертекстовая ссылка"/>
    <w:basedOn w:val="af2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4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7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8">
    <w:name w:val="Информация об изменениях документа"/>
    <w:basedOn w:val="af7"/>
    <w:next w:val="a"/>
    <w:uiPriority w:val="99"/>
    <w:rsid w:val="00B90399"/>
    <w:rPr>
      <w:i/>
      <w:iCs/>
    </w:rPr>
  </w:style>
  <w:style w:type="paragraph" w:styleId="af9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a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b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  <w:style w:type="character" w:customStyle="1" w:styleId="a5">
    <w:name w:val="Абзац списка Знак"/>
    <w:aliases w:val="ТЗ список Знак,Абзац списка нумерованный Знак"/>
    <w:link w:val="a4"/>
    <w:uiPriority w:val="34"/>
    <w:qFormat/>
    <w:locked/>
    <w:rsid w:val="00F85F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84522.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84167-84EF-45E1-B38B-A1C6C718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14</Pages>
  <Words>2142</Words>
  <Characters>17906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20008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75</cp:revision>
  <cp:lastPrinted>2025-12-08T10:42:00Z</cp:lastPrinted>
  <dcterms:created xsi:type="dcterms:W3CDTF">2025-07-23T06:58:00Z</dcterms:created>
  <dcterms:modified xsi:type="dcterms:W3CDTF">2025-12-08T10:44:00Z</dcterms:modified>
</cp:coreProperties>
</file>